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489" w:rsidRPr="007351E3" w:rsidRDefault="007C4489" w:rsidP="007351E3">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743DB7" w:rsidRPr="007351E3" w:rsidRDefault="002049E5" w:rsidP="007351E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Додаток</w:t>
      </w:r>
      <w:r w:rsidR="00743DB7" w:rsidRPr="007351E3">
        <w:rPr>
          <w:rFonts w:ascii="Times New Roman" w:eastAsia="Times" w:hAnsi="Times New Roman" w:cs="Times New Roman"/>
          <w:color w:val="000000"/>
          <w:sz w:val="28"/>
          <w:szCs w:val="28"/>
        </w:rPr>
        <w:t xml:space="preserve">                   </w:t>
      </w:r>
    </w:p>
    <w:p w:rsidR="00D577EF" w:rsidRPr="007351E3" w:rsidRDefault="002049E5" w:rsidP="007351E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до рішення</w:t>
      </w:r>
      <w:r w:rsidR="0077606B" w:rsidRPr="007351E3">
        <w:rPr>
          <w:rFonts w:ascii="Times New Roman" w:eastAsia="Times" w:hAnsi="Times New Roman" w:cs="Times New Roman"/>
          <w:color w:val="000000"/>
          <w:sz w:val="28"/>
          <w:szCs w:val="28"/>
        </w:rPr>
        <w:t xml:space="preserve"> виконкому міської ради </w:t>
      </w:r>
    </w:p>
    <w:p w:rsidR="00D577EF" w:rsidRPr="007351E3" w:rsidRDefault="002049E5" w:rsidP="007351E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від </w:t>
      </w:r>
      <w:r w:rsidR="00095577" w:rsidRPr="007351E3">
        <w:rPr>
          <w:rFonts w:ascii="Times New Roman" w:eastAsia="Times" w:hAnsi="Times New Roman" w:cs="Times New Roman"/>
          <w:color w:val="000000"/>
          <w:sz w:val="28"/>
          <w:szCs w:val="28"/>
        </w:rPr>
        <w:t>25</w:t>
      </w:r>
      <w:r w:rsidR="00743DB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жовтня 2022 р. </w:t>
      </w:r>
      <w:r w:rsidR="005A7184" w:rsidRPr="007351E3">
        <w:rPr>
          <w:rFonts w:ascii="Times New Roman" w:eastAsia="Times" w:hAnsi="Times New Roman" w:cs="Times New Roman"/>
          <w:color w:val="000000"/>
          <w:sz w:val="28"/>
          <w:szCs w:val="28"/>
        </w:rPr>
        <w:t>№</w:t>
      </w:r>
      <w:r w:rsidR="003024AC">
        <w:rPr>
          <w:rFonts w:ascii="Times New Roman" w:eastAsia="Times" w:hAnsi="Times New Roman" w:cs="Times New Roman"/>
          <w:color w:val="000000"/>
          <w:sz w:val="28"/>
          <w:szCs w:val="28"/>
        </w:rPr>
        <w:t xml:space="preserve"> </w:t>
      </w:r>
      <w:bookmarkStart w:id="0" w:name="_GoBack"/>
      <w:bookmarkEnd w:id="0"/>
      <w:r w:rsidR="005A7184" w:rsidRPr="007351E3">
        <w:rPr>
          <w:rFonts w:ascii="Times New Roman" w:eastAsia="Times" w:hAnsi="Times New Roman" w:cs="Times New Roman"/>
          <w:color w:val="000000"/>
          <w:sz w:val="28"/>
          <w:szCs w:val="28"/>
        </w:rPr>
        <w:t>303</w:t>
      </w:r>
      <w:r w:rsidR="0077606B" w:rsidRPr="007351E3">
        <w:rPr>
          <w:rFonts w:ascii="Times New Roman" w:eastAsia="Times" w:hAnsi="Times New Roman" w:cs="Times New Roman"/>
          <w:color w:val="000000"/>
          <w:sz w:val="28"/>
          <w:szCs w:val="28"/>
        </w:rPr>
        <w:t xml:space="preserve"> </w:t>
      </w:r>
    </w:p>
    <w:p w:rsidR="007351E3" w:rsidRDefault="007351E3" w:rsidP="007351E3">
      <w:pPr>
        <w:widowControl w:val="0"/>
        <w:pBdr>
          <w:top w:val="nil"/>
          <w:left w:val="nil"/>
          <w:bottom w:val="nil"/>
          <w:right w:val="nil"/>
          <w:between w:val="nil"/>
        </w:pBdr>
        <w:spacing w:line="240" w:lineRule="auto"/>
        <w:ind w:left="4469" w:right="208"/>
        <w:jc w:val="both"/>
        <w:rPr>
          <w:rFonts w:ascii="Times New Roman" w:eastAsia="Times" w:hAnsi="Times New Roman" w:cs="Times New Roman"/>
          <w:color w:val="000000"/>
          <w:sz w:val="28"/>
          <w:szCs w:val="28"/>
        </w:rPr>
      </w:pPr>
    </w:p>
    <w:p w:rsidR="007351E3" w:rsidRDefault="007351E3" w:rsidP="007351E3">
      <w:pPr>
        <w:widowControl w:val="0"/>
        <w:pBdr>
          <w:top w:val="nil"/>
          <w:left w:val="nil"/>
          <w:bottom w:val="nil"/>
          <w:right w:val="nil"/>
          <w:between w:val="nil"/>
        </w:pBdr>
        <w:spacing w:line="240" w:lineRule="auto"/>
        <w:ind w:left="4469"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426"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ПОЛОЖЕННЯ</w:t>
      </w:r>
    </w:p>
    <w:p w:rsidR="00D577EF" w:rsidRPr="007351E3" w:rsidRDefault="0077606B" w:rsidP="007351E3">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про ріш</w:t>
      </w:r>
      <w:r w:rsidR="002049E5" w:rsidRPr="007351E3">
        <w:rPr>
          <w:rFonts w:ascii="Times New Roman" w:eastAsia="Times" w:hAnsi="Times New Roman" w:cs="Times New Roman"/>
          <w:color w:val="000000"/>
          <w:sz w:val="28"/>
          <w:szCs w:val="28"/>
        </w:rPr>
        <w:t xml:space="preserve">ення виконавчого комітету </w:t>
      </w:r>
      <w:proofErr w:type="spellStart"/>
      <w:r w:rsidR="002049E5" w:rsidRPr="007351E3">
        <w:rPr>
          <w:rFonts w:ascii="Times New Roman" w:eastAsia="Times" w:hAnsi="Times New Roman" w:cs="Times New Roman"/>
          <w:color w:val="000000"/>
          <w:sz w:val="28"/>
          <w:szCs w:val="28"/>
        </w:rPr>
        <w:t>Рогатин</w:t>
      </w:r>
      <w:r w:rsidRPr="007351E3">
        <w:rPr>
          <w:rFonts w:ascii="Times New Roman" w:eastAsia="Times" w:hAnsi="Times New Roman" w:cs="Times New Roman"/>
          <w:color w:val="000000"/>
          <w:sz w:val="28"/>
          <w:szCs w:val="28"/>
        </w:rPr>
        <w:t>ської</w:t>
      </w:r>
      <w:proofErr w:type="spellEnd"/>
      <w:r w:rsidRPr="007351E3">
        <w:rPr>
          <w:rFonts w:ascii="Times New Roman" w:eastAsia="Times" w:hAnsi="Times New Roman" w:cs="Times New Roman"/>
          <w:color w:val="000000"/>
          <w:sz w:val="28"/>
          <w:szCs w:val="28"/>
        </w:rPr>
        <w:t xml:space="preserve"> міської ради</w:t>
      </w:r>
    </w:p>
    <w:p w:rsidR="00D577EF" w:rsidRDefault="002049E5" w:rsidP="007351E3">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та розпорядження </w:t>
      </w:r>
      <w:r w:rsidR="0077606B" w:rsidRPr="007351E3">
        <w:rPr>
          <w:rFonts w:ascii="Times New Roman" w:eastAsia="Times" w:hAnsi="Times New Roman" w:cs="Times New Roman"/>
          <w:color w:val="000000"/>
          <w:sz w:val="28"/>
          <w:szCs w:val="28"/>
        </w:rPr>
        <w:t xml:space="preserve"> міського голови</w:t>
      </w:r>
    </w:p>
    <w:p w:rsidR="007351E3" w:rsidRPr="007351E3" w:rsidRDefault="007351E3" w:rsidP="007351E3">
      <w:pPr>
        <w:widowControl w:val="0"/>
        <w:pBdr>
          <w:top w:val="nil"/>
          <w:left w:val="nil"/>
          <w:bottom w:val="nil"/>
          <w:right w:val="nil"/>
          <w:between w:val="nil"/>
        </w:pBdr>
        <w:spacing w:line="240" w:lineRule="auto"/>
        <w:ind w:left="2717" w:right="208"/>
        <w:jc w:val="both"/>
        <w:rPr>
          <w:rFonts w:ascii="Times New Roman" w:eastAsia="Times" w:hAnsi="Times New Roman" w:cs="Times New Roman"/>
          <w:color w:val="000000"/>
          <w:sz w:val="28"/>
          <w:szCs w:val="28"/>
        </w:rPr>
      </w:pPr>
    </w:p>
    <w:p w:rsidR="00D577EF" w:rsidRPr="00DB5B52" w:rsidRDefault="00DB5B52" w:rsidP="00DB5B52">
      <w:pPr>
        <w:widowControl w:val="0"/>
        <w:pBdr>
          <w:top w:val="nil"/>
          <w:left w:val="nil"/>
          <w:bottom w:val="nil"/>
          <w:right w:val="nil"/>
          <w:between w:val="nil"/>
        </w:pBdr>
        <w:spacing w:line="240" w:lineRule="auto"/>
        <w:ind w:left="360" w:right="208"/>
        <w:jc w:val="center"/>
        <w:rPr>
          <w:rFonts w:ascii="Times New Roman" w:eastAsia="Times" w:hAnsi="Times New Roman" w:cs="Times New Roman"/>
          <w:b/>
          <w:color w:val="000000"/>
          <w:sz w:val="28"/>
          <w:szCs w:val="28"/>
        </w:rPr>
      </w:pPr>
      <w:r>
        <w:rPr>
          <w:rFonts w:ascii="Times New Roman" w:eastAsia="Times" w:hAnsi="Times New Roman" w:cs="Times New Roman"/>
          <w:b/>
          <w:color w:val="000000"/>
          <w:sz w:val="28"/>
          <w:szCs w:val="28"/>
        </w:rPr>
        <w:t xml:space="preserve">І. </w:t>
      </w:r>
      <w:r w:rsidR="0077606B" w:rsidRPr="00DB5B52">
        <w:rPr>
          <w:rFonts w:ascii="Times New Roman" w:eastAsia="Times" w:hAnsi="Times New Roman" w:cs="Times New Roman"/>
          <w:b/>
          <w:color w:val="000000"/>
          <w:sz w:val="28"/>
          <w:szCs w:val="28"/>
        </w:rPr>
        <w:t>Загальні положення</w:t>
      </w:r>
    </w:p>
    <w:p w:rsidR="00DB5B52" w:rsidRPr="00DB5B52" w:rsidRDefault="00DB5B52" w:rsidP="00DB5B52">
      <w:pPr>
        <w:pStyle w:val="ae"/>
        <w:widowControl w:val="0"/>
        <w:pBdr>
          <w:top w:val="nil"/>
          <w:left w:val="nil"/>
          <w:bottom w:val="nil"/>
          <w:right w:val="nil"/>
          <w:between w:val="nil"/>
        </w:pBdr>
        <w:spacing w:line="240" w:lineRule="auto"/>
        <w:ind w:right="208"/>
        <w:rPr>
          <w:rFonts w:ascii="Times New Roman" w:eastAsia="Times" w:hAnsi="Times New Roman" w:cs="Times New Roman"/>
          <w:b/>
          <w:color w:val="000000"/>
          <w:sz w:val="28"/>
          <w:szCs w:val="28"/>
        </w:rPr>
      </w:pPr>
    </w:p>
    <w:p w:rsidR="00D577EF" w:rsidRPr="007351E3" w:rsidRDefault="0077606B"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 Положення про рішення виконкому міської ради (далі – Положе</w:t>
      </w:r>
      <w:r w:rsidR="00EA584A" w:rsidRPr="007351E3">
        <w:rPr>
          <w:rFonts w:ascii="Times New Roman" w:eastAsia="Times" w:hAnsi="Times New Roman" w:cs="Times New Roman"/>
          <w:color w:val="000000"/>
          <w:sz w:val="28"/>
          <w:szCs w:val="28"/>
        </w:rPr>
        <w:t xml:space="preserve">ння) розроблено  відповідно до </w:t>
      </w:r>
      <w:r w:rsidRPr="007351E3">
        <w:rPr>
          <w:rFonts w:ascii="Times New Roman" w:eastAsia="Times" w:hAnsi="Times New Roman" w:cs="Times New Roman"/>
          <w:color w:val="000000"/>
          <w:sz w:val="28"/>
          <w:szCs w:val="28"/>
        </w:rPr>
        <w:t xml:space="preserve"> вимог Інструкції з діловодства у виконкомі міської ради, затвердженої рішенням виконкому від </w:t>
      </w:r>
      <w:r w:rsidR="002049E5" w:rsidRPr="007351E3">
        <w:rPr>
          <w:rFonts w:ascii="Times New Roman" w:eastAsia="Times" w:hAnsi="Times New Roman" w:cs="Times New Roman"/>
          <w:color w:val="000000"/>
          <w:sz w:val="28"/>
          <w:szCs w:val="28"/>
        </w:rPr>
        <w:t>23.06.2021 № 46</w:t>
      </w:r>
      <w:r w:rsidR="002049E5" w:rsidRPr="007351E3">
        <w:rPr>
          <w:rFonts w:ascii="Times New Roman"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 (далі – Інструкція з діловодства). </w:t>
      </w:r>
    </w:p>
    <w:p w:rsidR="00D577EF" w:rsidRPr="007351E3" w:rsidRDefault="0077606B"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1.2. Положення встановлює єдиний механізм підготовки, процедуру погодження та  </w:t>
      </w:r>
      <w:r w:rsidR="002049E5" w:rsidRPr="007351E3">
        <w:rPr>
          <w:rFonts w:ascii="Times New Roman" w:eastAsia="Times" w:hAnsi="Times New Roman" w:cs="Times New Roman"/>
          <w:color w:val="000000"/>
          <w:sz w:val="28"/>
          <w:szCs w:val="28"/>
        </w:rPr>
        <w:t xml:space="preserve">подання для розгляду на засіданні виконавчого комітету міської ради та </w:t>
      </w:r>
      <w:r w:rsidRPr="007351E3">
        <w:rPr>
          <w:rFonts w:ascii="Times New Roman" w:eastAsia="Times" w:hAnsi="Times New Roman" w:cs="Times New Roman"/>
          <w:color w:val="000000"/>
          <w:sz w:val="28"/>
          <w:szCs w:val="28"/>
        </w:rPr>
        <w:t xml:space="preserve">видання розпоряджень міського голови і організації їх виконання. </w:t>
      </w:r>
    </w:p>
    <w:p w:rsidR="00D577EF" w:rsidRPr="007351E3" w:rsidRDefault="0077606B"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1.3. Згідно зі статтями 42,59 Закону України “Про місцеве самоврядування в Україні» міський голова на виконання Конституції України, законів України, актів Президента  України, Кабінету Міністрів України, центральних органів виконавчої влади, видає  розпорядження в межах своєї компетенції і несе за них відповідальність згідно із  законодавством, а виконавчий комітет на виконання делегованих</w:t>
      </w:r>
      <w:r w:rsidR="00314153" w:rsidRPr="007351E3">
        <w:rPr>
          <w:rFonts w:ascii="Times New Roman" w:eastAsia="Times" w:hAnsi="Times New Roman" w:cs="Times New Roman"/>
          <w:color w:val="000000"/>
          <w:sz w:val="28"/>
          <w:szCs w:val="28"/>
        </w:rPr>
        <w:t xml:space="preserve"> та власних повноважень  ухвалює</w:t>
      </w:r>
      <w:r w:rsidRPr="007351E3">
        <w:rPr>
          <w:rFonts w:ascii="Times New Roman" w:eastAsia="Times" w:hAnsi="Times New Roman" w:cs="Times New Roman"/>
          <w:color w:val="000000"/>
          <w:sz w:val="28"/>
          <w:szCs w:val="28"/>
        </w:rPr>
        <w:t xml:space="preserve"> рішення. </w:t>
      </w:r>
    </w:p>
    <w:p w:rsidR="00D577EF" w:rsidRDefault="0077606B"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Розпорядження міського голови та рішення виконкому є обов’язковими для виконанн</w:t>
      </w:r>
      <w:r w:rsidR="00314153" w:rsidRPr="007351E3">
        <w:rPr>
          <w:rFonts w:ascii="Times New Roman" w:eastAsia="Times" w:hAnsi="Times New Roman" w:cs="Times New Roman"/>
          <w:color w:val="000000"/>
          <w:sz w:val="28"/>
          <w:szCs w:val="28"/>
        </w:rPr>
        <w:t xml:space="preserve">я на  території  </w:t>
      </w:r>
      <w:proofErr w:type="spellStart"/>
      <w:r w:rsidR="00314153" w:rsidRPr="007351E3">
        <w:rPr>
          <w:rFonts w:ascii="Times New Roman" w:eastAsia="Times" w:hAnsi="Times New Roman" w:cs="Times New Roman"/>
          <w:color w:val="000000"/>
          <w:sz w:val="28"/>
          <w:szCs w:val="28"/>
        </w:rPr>
        <w:t>Рогатинської</w:t>
      </w:r>
      <w:proofErr w:type="spellEnd"/>
      <w:r w:rsidR="00314153" w:rsidRPr="007351E3">
        <w:rPr>
          <w:rFonts w:ascii="Times New Roman" w:eastAsia="Times" w:hAnsi="Times New Roman" w:cs="Times New Roman"/>
          <w:color w:val="000000"/>
          <w:sz w:val="28"/>
          <w:szCs w:val="28"/>
        </w:rPr>
        <w:t xml:space="preserve"> міської територіальної</w:t>
      </w:r>
      <w:r w:rsidR="008203E5" w:rsidRPr="007351E3">
        <w:rPr>
          <w:rFonts w:ascii="Times New Roman" w:eastAsia="Times" w:hAnsi="Times New Roman" w:cs="Times New Roman"/>
          <w:color w:val="000000"/>
          <w:sz w:val="28"/>
          <w:szCs w:val="28"/>
        </w:rPr>
        <w:t xml:space="preserve"> </w:t>
      </w:r>
      <w:r w:rsidR="00314153" w:rsidRPr="007351E3">
        <w:rPr>
          <w:rFonts w:ascii="Times New Roman" w:eastAsia="Times" w:hAnsi="Times New Roman" w:cs="Times New Roman"/>
          <w:color w:val="000000"/>
          <w:sz w:val="28"/>
          <w:szCs w:val="28"/>
        </w:rPr>
        <w:t>громади у</w:t>
      </w:r>
      <w:r w:rsidRPr="007351E3">
        <w:rPr>
          <w:rFonts w:ascii="Times New Roman" w:eastAsia="Times" w:hAnsi="Times New Roman" w:cs="Times New Roman"/>
          <w:color w:val="000000"/>
          <w:sz w:val="28"/>
          <w:szCs w:val="28"/>
        </w:rPr>
        <w:t xml:space="preserve">сіма органами, підприємствами, установами, організаціями,  посадовими особами, громадянами. </w:t>
      </w:r>
    </w:p>
    <w:p w:rsidR="00DB5B52" w:rsidRPr="007351E3" w:rsidRDefault="00DB5B52"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002D8B" w:rsidP="007351E3">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Pr>
          <w:rFonts w:ascii="Times New Roman" w:eastAsia="Times" w:hAnsi="Times New Roman" w:cs="Times New Roman"/>
          <w:b/>
          <w:color w:val="000000"/>
          <w:sz w:val="28"/>
          <w:szCs w:val="28"/>
        </w:rPr>
        <w:t>ІІ</w:t>
      </w:r>
      <w:r w:rsidR="0077606B" w:rsidRPr="007351E3">
        <w:rPr>
          <w:rFonts w:ascii="Times New Roman" w:eastAsia="Times" w:hAnsi="Times New Roman" w:cs="Times New Roman"/>
          <w:b/>
          <w:color w:val="000000"/>
          <w:sz w:val="28"/>
          <w:szCs w:val="28"/>
        </w:rPr>
        <w:t>. Порядок п</w:t>
      </w:r>
      <w:r w:rsidR="005A7184" w:rsidRPr="007351E3">
        <w:rPr>
          <w:rFonts w:ascii="Times New Roman" w:eastAsia="Times" w:hAnsi="Times New Roman" w:cs="Times New Roman"/>
          <w:b/>
          <w:color w:val="000000"/>
          <w:sz w:val="28"/>
          <w:szCs w:val="28"/>
        </w:rPr>
        <w:t xml:space="preserve">ідготовки та погодження </w:t>
      </w:r>
      <w:proofErr w:type="spellStart"/>
      <w:r w:rsidR="005A7184" w:rsidRPr="007351E3">
        <w:rPr>
          <w:rFonts w:ascii="Times New Roman" w:eastAsia="Times" w:hAnsi="Times New Roman" w:cs="Times New Roman"/>
          <w:b/>
          <w:color w:val="000000"/>
          <w:sz w:val="28"/>
          <w:szCs w:val="28"/>
        </w:rPr>
        <w:t>проє</w:t>
      </w:r>
      <w:r w:rsidR="002049E5" w:rsidRPr="007351E3">
        <w:rPr>
          <w:rFonts w:ascii="Times New Roman" w:eastAsia="Times" w:hAnsi="Times New Roman" w:cs="Times New Roman"/>
          <w:b/>
          <w:color w:val="000000"/>
          <w:sz w:val="28"/>
          <w:szCs w:val="28"/>
        </w:rPr>
        <w:t>кту</w:t>
      </w:r>
      <w:proofErr w:type="spellEnd"/>
    </w:p>
    <w:p w:rsidR="007351E3" w:rsidRDefault="0077606B" w:rsidP="007351E3">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7351E3">
        <w:rPr>
          <w:rFonts w:ascii="Times New Roman" w:eastAsia="Times" w:hAnsi="Times New Roman" w:cs="Times New Roman"/>
          <w:b/>
          <w:color w:val="000000"/>
          <w:sz w:val="28"/>
          <w:szCs w:val="28"/>
        </w:rPr>
        <w:t>рішення виконкому</w:t>
      </w:r>
      <w:r w:rsidR="002049E5" w:rsidRPr="007351E3">
        <w:rPr>
          <w:rFonts w:ascii="Times New Roman" w:eastAsia="Times" w:hAnsi="Times New Roman" w:cs="Times New Roman"/>
          <w:b/>
          <w:color w:val="000000"/>
          <w:sz w:val="28"/>
          <w:szCs w:val="28"/>
        </w:rPr>
        <w:t xml:space="preserve">, розпорядження міського </w:t>
      </w:r>
      <w:r w:rsidRPr="007351E3">
        <w:rPr>
          <w:rFonts w:ascii="Times New Roman" w:eastAsia="Times" w:hAnsi="Times New Roman" w:cs="Times New Roman"/>
          <w:b/>
          <w:color w:val="000000"/>
          <w:sz w:val="28"/>
          <w:szCs w:val="28"/>
        </w:rPr>
        <w:t>голови</w:t>
      </w:r>
    </w:p>
    <w:p w:rsidR="00D577EF"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b/>
          <w:color w:val="000000"/>
          <w:sz w:val="28"/>
          <w:szCs w:val="28"/>
        </w:rPr>
      </w:pPr>
      <w:r w:rsidRPr="007351E3">
        <w:rPr>
          <w:rFonts w:ascii="Times New Roman" w:eastAsia="Times" w:hAnsi="Times New Roman" w:cs="Times New Roman"/>
          <w:b/>
          <w:color w:val="000000"/>
          <w:sz w:val="28"/>
          <w:szCs w:val="28"/>
        </w:rPr>
        <w:t xml:space="preserve"> </w:t>
      </w:r>
    </w:p>
    <w:p w:rsidR="007351E3" w:rsidRDefault="00712E00" w:rsidP="007351E3">
      <w:pPr>
        <w:pStyle w:val="ae"/>
        <w:widowControl w:val="0"/>
        <w:numPr>
          <w:ilvl w:val="0"/>
          <w:numId w:val="1"/>
        </w:numPr>
        <w:pBdr>
          <w:top w:val="nil"/>
          <w:left w:val="nil"/>
          <w:bottom w:val="nil"/>
          <w:right w:val="nil"/>
          <w:between w:val="nil"/>
        </w:pBdr>
        <w:spacing w:line="240" w:lineRule="auto"/>
        <w:ind w:right="208"/>
        <w:jc w:val="both"/>
        <w:rPr>
          <w:rFonts w:ascii="Times New Roman" w:eastAsia="Times" w:hAnsi="Times New Roman" w:cs="Times New Roman"/>
          <w:b/>
          <w:color w:val="000000"/>
          <w:sz w:val="28"/>
          <w:szCs w:val="28"/>
        </w:rPr>
      </w:pPr>
      <w:r w:rsidRPr="00DB5B52">
        <w:rPr>
          <w:rFonts w:ascii="Times New Roman" w:eastAsia="Times" w:hAnsi="Times New Roman" w:cs="Times New Roman"/>
          <w:b/>
          <w:color w:val="000000"/>
          <w:sz w:val="28"/>
          <w:szCs w:val="28"/>
        </w:rPr>
        <w:t xml:space="preserve">Організація підготовки </w:t>
      </w:r>
      <w:proofErr w:type="spellStart"/>
      <w:r w:rsidRPr="00DB5B52">
        <w:rPr>
          <w:rFonts w:ascii="Times New Roman" w:eastAsia="Times" w:hAnsi="Times New Roman" w:cs="Times New Roman"/>
          <w:b/>
          <w:color w:val="000000"/>
          <w:sz w:val="28"/>
          <w:szCs w:val="28"/>
        </w:rPr>
        <w:t>проє</w:t>
      </w:r>
      <w:r w:rsidR="002049E5" w:rsidRPr="00DB5B52">
        <w:rPr>
          <w:rFonts w:ascii="Times New Roman" w:eastAsia="Times" w:hAnsi="Times New Roman" w:cs="Times New Roman"/>
          <w:b/>
          <w:color w:val="000000"/>
          <w:sz w:val="28"/>
          <w:szCs w:val="28"/>
        </w:rPr>
        <w:t>кту</w:t>
      </w:r>
      <w:proofErr w:type="spellEnd"/>
      <w:r w:rsidR="0077606B" w:rsidRPr="00DB5B52">
        <w:rPr>
          <w:rFonts w:ascii="Times New Roman" w:eastAsia="Times" w:hAnsi="Times New Roman" w:cs="Times New Roman"/>
          <w:b/>
          <w:color w:val="000000"/>
          <w:sz w:val="28"/>
          <w:szCs w:val="28"/>
        </w:rPr>
        <w:t xml:space="preserve"> </w:t>
      </w:r>
    </w:p>
    <w:p w:rsidR="00DB5B52" w:rsidRPr="00DB5B52" w:rsidRDefault="00DB5B52" w:rsidP="00DB5B52">
      <w:pPr>
        <w:pStyle w:val="ae"/>
        <w:widowControl w:val="0"/>
        <w:pBdr>
          <w:top w:val="nil"/>
          <w:left w:val="nil"/>
          <w:bottom w:val="nil"/>
          <w:right w:val="nil"/>
          <w:between w:val="nil"/>
        </w:pBdr>
        <w:spacing w:line="240" w:lineRule="auto"/>
        <w:ind w:left="3251" w:right="208"/>
        <w:jc w:val="both"/>
        <w:rPr>
          <w:rFonts w:ascii="Times New Roman" w:eastAsia="Times" w:hAnsi="Times New Roman" w:cs="Times New Roman"/>
          <w:b/>
          <w:color w:val="000000"/>
          <w:sz w:val="28"/>
          <w:szCs w:val="28"/>
        </w:rPr>
      </w:pPr>
    </w:p>
    <w:p w:rsidR="00D577EF" w:rsidRPr="007351E3" w:rsidRDefault="0077606B"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 Підставами прийняття рішення виконкому, розпо</w:t>
      </w:r>
      <w:r w:rsidR="00AA6907" w:rsidRPr="007351E3">
        <w:rPr>
          <w:rFonts w:ascii="Times New Roman" w:eastAsia="Times" w:hAnsi="Times New Roman" w:cs="Times New Roman"/>
          <w:color w:val="000000"/>
          <w:sz w:val="28"/>
          <w:szCs w:val="28"/>
        </w:rPr>
        <w:t xml:space="preserve">рядження міського голови  </w:t>
      </w:r>
      <w:r w:rsidRPr="007351E3">
        <w:rPr>
          <w:rFonts w:ascii="Times New Roman" w:eastAsia="Times" w:hAnsi="Times New Roman" w:cs="Times New Roman"/>
          <w:color w:val="000000"/>
          <w:sz w:val="28"/>
          <w:szCs w:val="28"/>
        </w:rPr>
        <w:t xml:space="preserve"> є: </w:t>
      </w:r>
    </w:p>
    <w:p w:rsid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виконання актів законодавства; </w:t>
      </w:r>
    </w:p>
    <w:p w:rsidR="007351E3" w:rsidRDefault="007351E3"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виконання доручень Президента України, Прем’єр-міністра </w:t>
      </w:r>
      <w:r>
        <w:rPr>
          <w:rFonts w:ascii="Times New Roman" w:eastAsia="Times" w:hAnsi="Times New Roman" w:cs="Times New Roman"/>
          <w:color w:val="000000"/>
          <w:sz w:val="28"/>
          <w:szCs w:val="28"/>
        </w:rPr>
        <w:t xml:space="preserve">України, </w:t>
      </w:r>
      <w:r w:rsidR="00B16820" w:rsidRPr="007351E3">
        <w:rPr>
          <w:rFonts w:ascii="Times New Roman" w:eastAsia="Times" w:hAnsi="Times New Roman" w:cs="Times New Roman"/>
          <w:color w:val="000000"/>
          <w:sz w:val="28"/>
          <w:szCs w:val="28"/>
        </w:rPr>
        <w:t>розпоряджень  голів</w:t>
      </w:r>
      <w:r w:rsidR="0077606B" w:rsidRPr="007351E3">
        <w:rPr>
          <w:rFonts w:ascii="Times New Roman" w:eastAsia="Times" w:hAnsi="Times New Roman" w:cs="Times New Roman"/>
          <w:color w:val="000000"/>
          <w:sz w:val="28"/>
          <w:szCs w:val="28"/>
        </w:rPr>
        <w:t xml:space="preserve"> ОДА</w:t>
      </w:r>
      <w:r w:rsidR="00B16820" w:rsidRPr="007351E3">
        <w:rPr>
          <w:rFonts w:ascii="Times New Roman" w:eastAsia="Times" w:hAnsi="Times New Roman" w:cs="Times New Roman"/>
          <w:color w:val="000000"/>
          <w:sz w:val="28"/>
          <w:szCs w:val="28"/>
        </w:rPr>
        <w:t xml:space="preserve"> та РДА</w:t>
      </w:r>
      <w:r w:rsidR="0077606B" w:rsidRPr="007351E3">
        <w:rPr>
          <w:rFonts w:ascii="Times New Roman" w:eastAsia="Times" w:hAnsi="Times New Roman" w:cs="Times New Roman"/>
          <w:color w:val="000000"/>
          <w:sz w:val="28"/>
          <w:szCs w:val="28"/>
        </w:rPr>
        <w:t xml:space="preserve">;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забезпечення виконавчої і розпорядч</w:t>
      </w:r>
      <w:r w:rsidR="007351E3">
        <w:rPr>
          <w:rFonts w:ascii="Times New Roman" w:eastAsia="Times" w:hAnsi="Times New Roman" w:cs="Times New Roman"/>
          <w:color w:val="000000"/>
          <w:sz w:val="28"/>
          <w:szCs w:val="28"/>
        </w:rPr>
        <w:t xml:space="preserve">ої діяльності з метою виконання </w:t>
      </w:r>
      <w:r w:rsidRPr="007351E3">
        <w:rPr>
          <w:rFonts w:ascii="Times New Roman" w:eastAsia="Times" w:hAnsi="Times New Roman" w:cs="Times New Roman"/>
          <w:color w:val="000000"/>
          <w:sz w:val="28"/>
          <w:szCs w:val="28"/>
        </w:rPr>
        <w:t>викон</w:t>
      </w:r>
      <w:r w:rsidR="00AA6907" w:rsidRPr="007351E3">
        <w:rPr>
          <w:rFonts w:ascii="Times New Roman" w:eastAsia="Times" w:hAnsi="Times New Roman" w:cs="Times New Roman"/>
          <w:color w:val="000000"/>
          <w:sz w:val="28"/>
          <w:szCs w:val="28"/>
        </w:rPr>
        <w:t xml:space="preserve">авчим </w:t>
      </w:r>
      <w:r w:rsidRPr="007351E3">
        <w:rPr>
          <w:rFonts w:ascii="Times New Roman" w:eastAsia="Times" w:hAnsi="Times New Roman" w:cs="Times New Roman"/>
          <w:color w:val="000000"/>
          <w:sz w:val="28"/>
          <w:szCs w:val="28"/>
        </w:rPr>
        <w:t>ком</w:t>
      </w:r>
      <w:r w:rsidR="00AA6907" w:rsidRPr="007351E3">
        <w:rPr>
          <w:rFonts w:ascii="Times New Roman" w:eastAsia="Times" w:hAnsi="Times New Roman" w:cs="Times New Roman"/>
          <w:color w:val="000000"/>
          <w:sz w:val="28"/>
          <w:szCs w:val="28"/>
        </w:rPr>
        <w:t>ітет</w:t>
      </w:r>
      <w:r w:rsidR="00C1556F" w:rsidRPr="007351E3">
        <w:rPr>
          <w:rFonts w:ascii="Times New Roman" w:eastAsia="Times" w:hAnsi="Times New Roman" w:cs="Times New Roman"/>
          <w:color w:val="000000"/>
          <w:sz w:val="28"/>
          <w:szCs w:val="28"/>
        </w:rPr>
        <w:t xml:space="preserve">ом </w:t>
      </w:r>
      <w:r w:rsidRPr="007351E3">
        <w:rPr>
          <w:rFonts w:ascii="Times New Roman" w:eastAsia="Times" w:hAnsi="Times New Roman" w:cs="Times New Roman"/>
          <w:color w:val="000000"/>
          <w:sz w:val="28"/>
          <w:szCs w:val="28"/>
        </w:rPr>
        <w:t xml:space="preserve">міської ради покладених на нього </w:t>
      </w:r>
      <w:r w:rsidR="00475E33" w:rsidRPr="007351E3">
        <w:rPr>
          <w:rFonts w:ascii="Times New Roman" w:eastAsia="Times" w:hAnsi="Times New Roman" w:cs="Times New Roman"/>
          <w:color w:val="000000"/>
          <w:sz w:val="28"/>
          <w:szCs w:val="28"/>
        </w:rPr>
        <w:t xml:space="preserve">чинним законодавством </w:t>
      </w:r>
      <w:r w:rsidRPr="007351E3">
        <w:rPr>
          <w:rFonts w:ascii="Times New Roman" w:eastAsia="Times" w:hAnsi="Times New Roman" w:cs="Times New Roman"/>
          <w:color w:val="000000"/>
          <w:sz w:val="28"/>
          <w:szCs w:val="28"/>
        </w:rPr>
        <w:t xml:space="preserve">завдань і функцій; </w:t>
      </w:r>
    </w:p>
    <w:p w:rsidR="00D577EF" w:rsidRPr="007351E3" w:rsidRDefault="0077606B" w:rsidP="007351E3">
      <w:pPr>
        <w:widowControl w:val="0"/>
        <w:pBdr>
          <w:top w:val="nil"/>
          <w:left w:val="nil"/>
          <w:bottom w:val="nil"/>
          <w:right w:val="nil"/>
          <w:between w:val="nil"/>
        </w:pBdr>
        <w:spacing w:line="240" w:lineRule="auto"/>
        <w:ind w:left="414" w:right="208" w:firstLine="720"/>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організація</w:t>
      </w:r>
      <w:r w:rsidR="00AA6907" w:rsidRPr="007351E3">
        <w:rPr>
          <w:rFonts w:ascii="Times New Roman" w:eastAsia="Times" w:hAnsi="Times New Roman" w:cs="Times New Roman"/>
          <w:color w:val="000000"/>
          <w:sz w:val="28"/>
          <w:szCs w:val="28"/>
        </w:rPr>
        <w:t xml:space="preserve"> виконання рішень </w:t>
      </w:r>
      <w:r w:rsidRPr="007351E3">
        <w:rPr>
          <w:rFonts w:ascii="Times New Roman" w:eastAsia="Times" w:hAnsi="Times New Roman" w:cs="Times New Roman"/>
          <w:color w:val="000000"/>
          <w:sz w:val="28"/>
          <w:szCs w:val="28"/>
        </w:rPr>
        <w:t xml:space="preserve"> міської ради. </w:t>
      </w:r>
    </w:p>
    <w:p w:rsidR="00C1556F" w:rsidRPr="007351E3" w:rsidRDefault="0077606B"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1.2. За змістом розпорядження</w:t>
      </w:r>
      <w:r w:rsidR="00AA6907" w:rsidRPr="007351E3">
        <w:rPr>
          <w:rFonts w:ascii="Times New Roman" w:eastAsia="Times" w:hAnsi="Times New Roman" w:cs="Times New Roman"/>
          <w:color w:val="000000"/>
          <w:sz w:val="28"/>
          <w:szCs w:val="28"/>
        </w:rPr>
        <w:t xml:space="preserve"> міського голови поділяються </w:t>
      </w:r>
      <w:r w:rsidR="007351E3">
        <w:rPr>
          <w:rFonts w:ascii="Times New Roman" w:eastAsia="Times" w:hAnsi="Times New Roman" w:cs="Times New Roman"/>
          <w:color w:val="000000"/>
          <w:sz w:val="28"/>
          <w:szCs w:val="28"/>
        </w:rPr>
        <w:t>н</w:t>
      </w:r>
      <w:r w:rsidR="00AA6907" w:rsidRPr="007351E3">
        <w:rPr>
          <w:rFonts w:ascii="Times New Roman" w:eastAsia="Times" w:hAnsi="Times New Roman" w:cs="Times New Roman"/>
          <w:color w:val="000000"/>
          <w:sz w:val="28"/>
          <w:szCs w:val="28"/>
        </w:rPr>
        <w:t xml:space="preserve">а </w:t>
      </w:r>
      <w:r w:rsidR="00C1556F" w:rsidRPr="007351E3">
        <w:rPr>
          <w:rFonts w:ascii="Times New Roman" w:eastAsia="Times" w:hAnsi="Times New Roman" w:cs="Times New Roman"/>
          <w:color w:val="000000"/>
          <w:sz w:val="28"/>
          <w:szCs w:val="28"/>
        </w:rPr>
        <w:t>розпорядження:</w:t>
      </w:r>
      <w:r w:rsidR="00095577" w:rsidRPr="007351E3">
        <w:rPr>
          <w:rFonts w:ascii="Times New Roman" w:eastAsia="Times" w:hAnsi="Times New Roman" w:cs="Times New Roman"/>
          <w:color w:val="000000"/>
          <w:sz w:val="28"/>
          <w:szCs w:val="28"/>
        </w:rPr>
        <w:t xml:space="preserve"> </w:t>
      </w:r>
    </w:p>
    <w:p w:rsidR="00D577EF" w:rsidRPr="007351E3" w:rsidRDefault="000971CC"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з основної діяльності;</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адміністративно-господарських питань;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w:t>
      </w:r>
      <w:r w:rsidR="0009557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з кадрових питань (особового складу). </w:t>
      </w:r>
    </w:p>
    <w:p w:rsidR="00D577EF" w:rsidRPr="007351E3" w:rsidRDefault="005A7184"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1.3.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рішення виконкому, розпорядження міського голови з основної діяльності  готують структурні підро</w:t>
      </w:r>
      <w:r w:rsidR="000971CC" w:rsidRPr="007351E3">
        <w:rPr>
          <w:rFonts w:ascii="Times New Roman" w:eastAsia="Times" w:hAnsi="Times New Roman" w:cs="Times New Roman"/>
          <w:color w:val="000000"/>
          <w:sz w:val="28"/>
          <w:szCs w:val="28"/>
        </w:rPr>
        <w:t>зділі міської ради та її виконавчого комітету</w:t>
      </w:r>
      <w:r w:rsidR="0077606B" w:rsidRPr="007351E3">
        <w:rPr>
          <w:rFonts w:ascii="Times New Roman" w:eastAsia="Times" w:hAnsi="Times New Roman" w:cs="Times New Roman"/>
          <w:color w:val="000000"/>
          <w:sz w:val="28"/>
          <w:szCs w:val="28"/>
        </w:rPr>
        <w:t>, а також організації, установ</w:t>
      </w:r>
      <w:r w:rsidRPr="007351E3">
        <w:rPr>
          <w:rFonts w:ascii="Times New Roman" w:eastAsia="Times" w:hAnsi="Times New Roman" w:cs="Times New Roman"/>
          <w:color w:val="000000"/>
          <w:sz w:val="28"/>
          <w:szCs w:val="28"/>
        </w:rPr>
        <w:t>и та  підприємства як за власною</w:t>
      </w:r>
      <w:r w:rsidR="0077606B" w:rsidRPr="007351E3">
        <w:rPr>
          <w:rFonts w:ascii="Times New Roman" w:eastAsia="Times" w:hAnsi="Times New Roman" w:cs="Times New Roman"/>
          <w:color w:val="000000"/>
          <w:sz w:val="28"/>
          <w:szCs w:val="28"/>
        </w:rPr>
        <w:t xml:space="preserve"> ініціативою, так і за дорученням керівництва міської ради. </w:t>
      </w:r>
    </w:p>
    <w:p w:rsidR="00D577EF" w:rsidRPr="007351E3" w:rsidRDefault="005A7184"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разі, коли розроблення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рішення виконкому, розпорядження міського голови  (далі проект) доручено кільком структурн</w:t>
      </w:r>
      <w:r w:rsidR="00AA6907" w:rsidRPr="007351E3">
        <w:rPr>
          <w:rFonts w:ascii="Times New Roman" w:eastAsia="Times" w:hAnsi="Times New Roman" w:cs="Times New Roman"/>
          <w:color w:val="000000"/>
          <w:sz w:val="28"/>
          <w:szCs w:val="28"/>
        </w:rPr>
        <w:t xml:space="preserve">им підрозділам міської ради, </w:t>
      </w:r>
      <w:r w:rsidR="0077606B" w:rsidRPr="007351E3">
        <w:rPr>
          <w:rFonts w:ascii="Times New Roman" w:eastAsia="Times" w:hAnsi="Times New Roman" w:cs="Times New Roman"/>
          <w:color w:val="000000"/>
          <w:sz w:val="28"/>
          <w:szCs w:val="28"/>
        </w:rPr>
        <w:t>апарату виконкому</w:t>
      </w:r>
      <w:r w:rsidR="0077606B" w:rsidRPr="007351E3">
        <w:rPr>
          <w:rFonts w:ascii="Times New Roman" w:eastAsia="Times" w:hAnsi="Times New Roman" w:cs="Times New Roman"/>
          <w:b/>
          <w:color w:val="000000"/>
          <w:sz w:val="28"/>
          <w:szCs w:val="28"/>
        </w:rPr>
        <w:t xml:space="preserve"> </w:t>
      </w:r>
      <w:r w:rsidR="00AA6907" w:rsidRPr="007351E3">
        <w:rPr>
          <w:rFonts w:ascii="Times New Roman" w:eastAsia="Times" w:hAnsi="Times New Roman" w:cs="Times New Roman"/>
          <w:color w:val="000000"/>
          <w:sz w:val="28"/>
          <w:szCs w:val="28"/>
        </w:rPr>
        <w:t xml:space="preserve">міської </w:t>
      </w:r>
      <w:r w:rsidR="0077606B" w:rsidRPr="007351E3">
        <w:rPr>
          <w:rFonts w:ascii="Times New Roman" w:eastAsia="Times" w:hAnsi="Times New Roman" w:cs="Times New Roman"/>
          <w:color w:val="000000"/>
          <w:sz w:val="28"/>
          <w:szCs w:val="28"/>
        </w:rPr>
        <w:t xml:space="preserve">ради або іншому органу, головним розробником є виконавець, зазначений першим.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Головний розробник організовує, спрямовує і ко</w:t>
      </w:r>
      <w:r w:rsidR="0044476F">
        <w:rPr>
          <w:rFonts w:ascii="Times New Roman" w:eastAsia="Times" w:hAnsi="Times New Roman" w:cs="Times New Roman"/>
          <w:color w:val="000000"/>
          <w:sz w:val="28"/>
          <w:szCs w:val="28"/>
        </w:rPr>
        <w:t xml:space="preserve">ординує роботу заінтересованих </w:t>
      </w:r>
      <w:r w:rsidRPr="007351E3">
        <w:rPr>
          <w:rFonts w:ascii="Times New Roman" w:eastAsia="Times" w:hAnsi="Times New Roman" w:cs="Times New Roman"/>
          <w:color w:val="000000"/>
          <w:sz w:val="28"/>
          <w:szCs w:val="28"/>
        </w:rPr>
        <w:t>структурних підрозділів міської ради</w:t>
      </w:r>
      <w:r w:rsidRPr="007351E3">
        <w:rPr>
          <w:rFonts w:ascii="Times New Roman" w:eastAsia="Times" w:hAnsi="Times New Roman" w:cs="Times New Roman"/>
          <w:b/>
          <w:color w:val="000000"/>
          <w:sz w:val="28"/>
          <w:szCs w:val="28"/>
        </w:rPr>
        <w:t xml:space="preserve">, </w:t>
      </w:r>
      <w:r w:rsidRPr="007351E3">
        <w:rPr>
          <w:rFonts w:ascii="Times New Roman" w:eastAsia="Times" w:hAnsi="Times New Roman" w:cs="Times New Roman"/>
          <w:color w:val="000000"/>
          <w:sz w:val="28"/>
          <w:szCs w:val="28"/>
        </w:rPr>
        <w:t>апарату викон</w:t>
      </w:r>
      <w:r w:rsidR="00AA6907" w:rsidRPr="007351E3">
        <w:rPr>
          <w:rFonts w:ascii="Times New Roman" w:eastAsia="Times" w:hAnsi="Times New Roman" w:cs="Times New Roman"/>
          <w:color w:val="000000"/>
          <w:sz w:val="28"/>
          <w:szCs w:val="28"/>
        </w:rPr>
        <w:t xml:space="preserve">авчого </w:t>
      </w:r>
      <w:r w:rsidRPr="007351E3">
        <w:rPr>
          <w:rFonts w:ascii="Times New Roman" w:eastAsia="Times" w:hAnsi="Times New Roman" w:cs="Times New Roman"/>
          <w:color w:val="000000"/>
          <w:sz w:val="28"/>
          <w:szCs w:val="28"/>
        </w:rPr>
        <w:t>ком</w:t>
      </w:r>
      <w:r w:rsidR="00AA6907" w:rsidRPr="007351E3">
        <w:rPr>
          <w:rFonts w:ascii="Times New Roman" w:eastAsia="Times" w:hAnsi="Times New Roman" w:cs="Times New Roman"/>
          <w:color w:val="000000"/>
          <w:sz w:val="28"/>
          <w:szCs w:val="28"/>
        </w:rPr>
        <w:t>ітет</w:t>
      </w:r>
      <w:r w:rsidRPr="007351E3">
        <w:rPr>
          <w:rFonts w:ascii="Times New Roman" w:eastAsia="Times" w:hAnsi="Times New Roman" w:cs="Times New Roman"/>
          <w:color w:val="000000"/>
          <w:sz w:val="28"/>
          <w:szCs w:val="28"/>
        </w:rPr>
        <w:t>у</w:t>
      </w:r>
      <w:r w:rsidRPr="007351E3">
        <w:rPr>
          <w:rFonts w:ascii="Times New Roman" w:eastAsia="Times" w:hAnsi="Times New Roman" w:cs="Times New Roman"/>
          <w:b/>
          <w:color w:val="000000"/>
          <w:sz w:val="28"/>
          <w:szCs w:val="28"/>
        </w:rPr>
        <w:t xml:space="preserve"> </w:t>
      </w:r>
      <w:r w:rsidRPr="007351E3">
        <w:rPr>
          <w:rFonts w:ascii="Times New Roman" w:eastAsia="Times" w:hAnsi="Times New Roman" w:cs="Times New Roman"/>
          <w:color w:val="000000"/>
          <w:sz w:val="28"/>
          <w:szCs w:val="28"/>
        </w:rPr>
        <w:t>міської ради та і</w:t>
      </w:r>
      <w:r w:rsidR="005A7184" w:rsidRPr="007351E3">
        <w:rPr>
          <w:rFonts w:ascii="Times New Roman" w:eastAsia="Times" w:hAnsi="Times New Roman" w:cs="Times New Roman"/>
          <w:color w:val="000000"/>
          <w:sz w:val="28"/>
          <w:szCs w:val="28"/>
        </w:rPr>
        <w:t xml:space="preserve">нших органів з  розроблення </w:t>
      </w:r>
      <w:proofErr w:type="spellStart"/>
      <w:r w:rsidR="005A7184"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вживає вичерпних заходів для врегулювання розбі</w:t>
      </w:r>
      <w:r w:rsidR="005A7184" w:rsidRPr="007351E3">
        <w:rPr>
          <w:rFonts w:ascii="Times New Roman" w:eastAsia="Times" w:hAnsi="Times New Roman" w:cs="Times New Roman"/>
          <w:color w:val="000000"/>
          <w:sz w:val="28"/>
          <w:szCs w:val="28"/>
        </w:rPr>
        <w:t xml:space="preserve">жностей у їх позиціях  щодо </w:t>
      </w:r>
      <w:proofErr w:type="spellStart"/>
      <w:r w:rsidR="005A7184"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(проводить консультації, наради, робочі зустрічі), отримує від них  інформаційно-аналітичні та інші необхідні матеріали.</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Організації, підприємства, установи, громад</w:t>
      </w:r>
      <w:r w:rsidR="0045256B" w:rsidRPr="007351E3">
        <w:rPr>
          <w:rFonts w:ascii="Times New Roman" w:eastAsia="Times" w:hAnsi="Times New Roman" w:cs="Times New Roman"/>
          <w:color w:val="000000"/>
          <w:sz w:val="28"/>
          <w:szCs w:val="28"/>
        </w:rPr>
        <w:t xml:space="preserve">ські організації можуть вносити </w:t>
      </w:r>
      <w:r w:rsidRPr="007351E3">
        <w:rPr>
          <w:rFonts w:ascii="Times New Roman" w:eastAsia="Times" w:hAnsi="Times New Roman" w:cs="Times New Roman"/>
          <w:color w:val="000000"/>
          <w:sz w:val="28"/>
          <w:szCs w:val="28"/>
        </w:rPr>
        <w:t>пропозиції  структурним підрозділам м</w:t>
      </w:r>
      <w:r w:rsidR="005A7184" w:rsidRPr="007351E3">
        <w:rPr>
          <w:rFonts w:ascii="Times New Roman" w:eastAsia="Times" w:hAnsi="Times New Roman" w:cs="Times New Roman"/>
          <w:color w:val="000000"/>
          <w:sz w:val="28"/>
          <w:szCs w:val="28"/>
        </w:rPr>
        <w:t xml:space="preserve">іської ради щодо підготовки </w:t>
      </w:r>
      <w:proofErr w:type="spellStart"/>
      <w:r w:rsidR="005A7184"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ктів</w:t>
      </w:r>
      <w:proofErr w:type="spellEnd"/>
      <w:r w:rsidRPr="007351E3">
        <w:rPr>
          <w:rFonts w:ascii="Times New Roman" w:eastAsia="Times" w:hAnsi="Times New Roman" w:cs="Times New Roman"/>
          <w:color w:val="000000"/>
          <w:sz w:val="28"/>
          <w:szCs w:val="28"/>
        </w:rPr>
        <w:t xml:space="preserve"> за узгодженням із  заступниками міського голови, згідно розподілу обов’язків</w:t>
      </w:r>
      <w:r w:rsidR="00A01851" w:rsidRPr="007351E3">
        <w:rPr>
          <w:rFonts w:ascii="Times New Roman" w:eastAsia="Times" w:hAnsi="Times New Roman" w:cs="Times New Roman"/>
          <w:color w:val="000000"/>
          <w:sz w:val="28"/>
          <w:szCs w:val="28"/>
        </w:rPr>
        <w:t>, секретарем міської ради</w:t>
      </w:r>
      <w:r w:rsidRPr="007351E3">
        <w:rPr>
          <w:rFonts w:ascii="Times New Roman" w:eastAsia="Times" w:hAnsi="Times New Roman" w:cs="Times New Roman"/>
          <w:color w:val="000000"/>
          <w:sz w:val="28"/>
          <w:szCs w:val="28"/>
        </w:rPr>
        <w:t xml:space="preserve"> та керуючим справами виконкому  ради. </w:t>
      </w:r>
    </w:p>
    <w:p w:rsidR="009774BD" w:rsidRPr="007351E3" w:rsidRDefault="005A7184"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1.4. При розробці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слід виходити з необхідності право</w:t>
      </w:r>
      <w:r w:rsidR="000971CC" w:rsidRPr="007351E3">
        <w:rPr>
          <w:rFonts w:ascii="Times New Roman" w:eastAsia="Times" w:hAnsi="Times New Roman" w:cs="Times New Roman"/>
          <w:color w:val="000000"/>
          <w:sz w:val="28"/>
          <w:szCs w:val="28"/>
        </w:rPr>
        <w:t xml:space="preserve">вого регулювання  </w:t>
      </w:r>
      <w:r w:rsidR="0077606B" w:rsidRPr="007351E3">
        <w:rPr>
          <w:rFonts w:ascii="Times New Roman" w:eastAsia="Times" w:hAnsi="Times New Roman" w:cs="Times New Roman"/>
          <w:color w:val="000000"/>
          <w:sz w:val="28"/>
          <w:szCs w:val="28"/>
        </w:rPr>
        <w:t>діяльності міської ради, вдосконалення системи нормативних актів,  впорядкування раніше виданих, створення, зміни, доповнення чи скасування організаційно правового механізму реалізаці</w:t>
      </w:r>
      <w:r w:rsidRPr="007351E3">
        <w:rPr>
          <w:rFonts w:ascii="Times New Roman" w:eastAsia="Times" w:hAnsi="Times New Roman" w:cs="Times New Roman"/>
          <w:color w:val="000000"/>
          <w:sz w:val="28"/>
          <w:szCs w:val="28"/>
        </w:rPr>
        <w:t xml:space="preserve">ї повноважень міської ради.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що готується, повинен  відповідати Конституції України, чинному законодавству, а також раніше прийнятим </w:t>
      </w:r>
      <w:r w:rsidR="000971CC" w:rsidRPr="007351E3">
        <w:rPr>
          <w:rFonts w:ascii="Times New Roman" w:eastAsia="Times" w:hAnsi="Times New Roman" w:cs="Times New Roman"/>
          <w:color w:val="000000"/>
          <w:sz w:val="28"/>
          <w:szCs w:val="28"/>
        </w:rPr>
        <w:t xml:space="preserve">рішенням чи  розпорядженням, </w:t>
      </w:r>
      <w:r w:rsidRPr="007351E3">
        <w:rPr>
          <w:rFonts w:ascii="Times New Roman" w:eastAsia="Times" w:hAnsi="Times New Roman" w:cs="Times New Roman"/>
          <w:color w:val="000000"/>
          <w:sz w:val="28"/>
          <w:szCs w:val="28"/>
        </w:rPr>
        <w:t xml:space="preserve"> якщо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не передбачає їх зміну або втрату чинності. </w:t>
      </w:r>
    </w:p>
    <w:p w:rsidR="00C1556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1.5. Підготовку </w:t>
      </w:r>
      <w:proofErr w:type="spellStart"/>
      <w:r w:rsidRPr="007351E3">
        <w:rPr>
          <w:rFonts w:ascii="Times New Roman" w:eastAsia="Times" w:hAnsi="Times New Roman" w:cs="Times New Roman"/>
          <w:color w:val="000000"/>
          <w:sz w:val="28"/>
          <w:szCs w:val="28"/>
        </w:rPr>
        <w:t>п</w:t>
      </w:r>
      <w:r w:rsidR="009774BD" w:rsidRPr="007351E3">
        <w:rPr>
          <w:rFonts w:ascii="Times New Roman" w:eastAsia="Times" w:hAnsi="Times New Roman" w:cs="Times New Roman"/>
          <w:color w:val="000000"/>
          <w:sz w:val="28"/>
          <w:szCs w:val="28"/>
        </w:rPr>
        <w:t>роє</w:t>
      </w:r>
      <w:r w:rsidR="000971CC" w:rsidRPr="007351E3">
        <w:rPr>
          <w:rFonts w:ascii="Times New Roman" w:eastAsia="Times" w:hAnsi="Times New Roman" w:cs="Times New Roman"/>
          <w:color w:val="000000"/>
          <w:sz w:val="28"/>
          <w:szCs w:val="28"/>
        </w:rPr>
        <w:t>ктів</w:t>
      </w:r>
      <w:proofErr w:type="spellEnd"/>
      <w:r w:rsidR="000971CC" w:rsidRPr="007351E3">
        <w:rPr>
          <w:rFonts w:ascii="Times New Roman" w:eastAsia="Times" w:hAnsi="Times New Roman" w:cs="Times New Roman"/>
          <w:color w:val="000000"/>
          <w:sz w:val="28"/>
          <w:szCs w:val="28"/>
        </w:rPr>
        <w:t xml:space="preserve"> з кадрових питань здійснює посадова особа, на яку покладено </w:t>
      </w:r>
    </w:p>
    <w:p w:rsidR="000971CC" w:rsidRPr="007351E3" w:rsidRDefault="000971CC"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такі обов’язки.</w:t>
      </w:r>
    </w:p>
    <w:p w:rsidR="00C1556F" w:rsidRPr="007351E3" w:rsidRDefault="009774BD"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1.6.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про відрядження на підставі документів, що засвідчують необхідність  </w:t>
      </w:r>
    </w:p>
    <w:p w:rsidR="00A01851"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участі особи, яка братиме участь в певних заходах, з урахуванням вимог Інструкції з  діловодства готує</w:t>
      </w:r>
      <w:r w:rsidR="000971CC" w:rsidRPr="007351E3">
        <w:rPr>
          <w:rFonts w:ascii="Times New Roman" w:eastAsia="Times" w:hAnsi="Times New Roman" w:cs="Times New Roman"/>
          <w:color w:val="000000"/>
          <w:sz w:val="28"/>
          <w:szCs w:val="28"/>
        </w:rPr>
        <w:t xml:space="preserve"> посадова особа, на яку покладено такі обов’язки.</w:t>
      </w:r>
      <w:r w:rsidRPr="007351E3">
        <w:rPr>
          <w:rFonts w:ascii="Times New Roman" w:eastAsia="Times" w:hAnsi="Times New Roman" w:cs="Times New Roman"/>
          <w:b/>
          <w:color w:val="000000"/>
          <w:sz w:val="28"/>
          <w:szCs w:val="28"/>
        </w:rPr>
        <w:t xml:space="preserve"> </w:t>
      </w:r>
    </w:p>
    <w:p w:rsidR="00C1556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1.7. Персональну відповідальність за зміст проектів та їх відповідність чинному  </w:t>
      </w:r>
    </w:p>
    <w:p w:rsidR="00A01851"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законодавству несуть керівники структурних підрозділів міської ради, апарату виконкому  міської р</w:t>
      </w:r>
      <w:r w:rsidR="009774BD" w:rsidRPr="007351E3">
        <w:rPr>
          <w:rFonts w:ascii="Times New Roman" w:eastAsia="Times" w:hAnsi="Times New Roman" w:cs="Times New Roman"/>
          <w:color w:val="000000"/>
          <w:sz w:val="28"/>
          <w:szCs w:val="28"/>
        </w:rPr>
        <w:t xml:space="preserve">ади, якими підготовлені ці </w:t>
      </w:r>
      <w:proofErr w:type="spellStart"/>
      <w:r w:rsidR="009774B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кти</w:t>
      </w:r>
      <w:proofErr w:type="spellEnd"/>
      <w:r w:rsidRPr="007351E3">
        <w:rPr>
          <w:rFonts w:ascii="Times New Roman" w:eastAsia="Times" w:hAnsi="Times New Roman" w:cs="Times New Roman"/>
          <w:color w:val="000000"/>
          <w:sz w:val="28"/>
          <w:szCs w:val="28"/>
        </w:rPr>
        <w:t xml:space="preserve">.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1.8. Відповідно </w:t>
      </w:r>
      <w:r w:rsidR="00A01851" w:rsidRPr="007351E3">
        <w:rPr>
          <w:rFonts w:ascii="Times New Roman" w:eastAsia="Times" w:hAnsi="Times New Roman" w:cs="Times New Roman"/>
          <w:color w:val="000000"/>
          <w:sz w:val="28"/>
          <w:szCs w:val="28"/>
        </w:rPr>
        <w:t xml:space="preserve">до вимог нормотворчої </w:t>
      </w:r>
      <w:r w:rsidR="009774BD" w:rsidRPr="007351E3">
        <w:rPr>
          <w:rFonts w:ascii="Times New Roman" w:eastAsia="Times" w:hAnsi="Times New Roman" w:cs="Times New Roman"/>
          <w:color w:val="000000"/>
          <w:sz w:val="28"/>
          <w:szCs w:val="28"/>
        </w:rPr>
        <w:t xml:space="preserve">техніки </w:t>
      </w:r>
      <w:proofErr w:type="spellStart"/>
      <w:r w:rsidR="009774B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 xml:space="preserve">: </w:t>
      </w:r>
    </w:p>
    <w:p w:rsidR="00E02885"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повинен розроблятися з урахуванням його галузевої належності, відповідати за обсягом регламентації визначеному в ньому предмету правового регулювання;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не повинен містити повторів норм права, які містяться в інших нормативно правових  актах;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не повинен дублювати однакові за змістом положенн</w:t>
      </w:r>
      <w:r w:rsidR="007351E3">
        <w:rPr>
          <w:rFonts w:ascii="Times New Roman" w:eastAsia="Times" w:hAnsi="Times New Roman" w:cs="Times New Roman"/>
          <w:color w:val="000000"/>
          <w:sz w:val="28"/>
          <w:szCs w:val="28"/>
        </w:rPr>
        <w:t xml:space="preserve">я, які містяться в тексті цього </w:t>
      </w:r>
      <w:r w:rsidRPr="007351E3">
        <w:rPr>
          <w:rFonts w:ascii="Times New Roman" w:eastAsia="Times" w:hAnsi="Times New Roman" w:cs="Times New Roman"/>
          <w:color w:val="000000"/>
          <w:sz w:val="28"/>
          <w:szCs w:val="28"/>
        </w:rPr>
        <w:t xml:space="preserve">нормативно-правового </w:t>
      </w:r>
      <w:proofErr w:type="spellStart"/>
      <w:r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повинен бути ясним, чітким, зрозумілим, стислим і послідовним;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не повинен містити суперечливих норм права;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не повинен включати положення, що належать до одного й того самого предмета правового регулювання; </w:t>
      </w:r>
    </w:p>
    <w:p w:rsidR="00D577EF" w:rsidRPr="007351E3" w:rsidRDefault="0077606B" w:rsidP="007351E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повинен бути внутрішньо узгодженим, мати </w:t>
      </w:r>
      <w:proofErr w:type="spellStart"/>
      <w:r w:rsidRPr="007351E3">
        <w:rPr>
          <w:rFonts w:ascii="Times New Roman" w:eastAsia="Times" w:hAnsi="Times New Roman" w:cs="Times New Roman"/>
          <w:color w:val="000000"/>
          <w:sz w:val="28"/>
          <w:szCs w:val="28"/>
        </w:rPr>
        <w:t>логічно</w:t>
      </w:r>
      <w:proofErr w:type="spellEnd"/>
      <w:r w:rsidRPr="007351E3">
        <w:rPr>
          <w:rFonts w:ascii="Times New Roman" w:eastAsia="Times" w:hAnsi="Times New Roman" w:cs="Times New Roman"/>
          <w:color w:val="000000"/>
          <w:sz w:val="28"/>
          <w:szCs w:val="28"/>
        </w:rPr>
        <w:t xml:space="preserve"> побудовану структуру </w:t>
      </w:r>
    </w:p>
    <w:p w:rsidR="00D577EF" w:rsidRPr="007351E3" w:rsidRDefault="0077606B"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1.8.1. Текст рішення виконкому, розпорядження міського голови, як правило,  складається з двох частин – констатуючої і розпорядчої.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констатуючій частині викладається: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мета рішення;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суть проблеми, причини її виникнення;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загальна оцінка стану справ;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визначається суть “вузьких місць”, недоліків.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Дається посилання на нормативно-правові акти. У розпорядчій частині викладаються: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виснов</w:t>
      </w:r>
      <w:r w:rsidR="00C1556F" w:rsidRPr="007351E3">
        <w:rPr>
          <w:rFonts w:ascii="Times New Roman" w:eastAsia="Times" w:hAnsi="Times New Roman" w:cs="Times New Roman"/>
          <w:color w:val="000000"/>
          <w:sz w:val="28"/>
          <w:szCs w:val="28"/>
        </w:rPr>
        <w:t>ки з оцінки стану справ з цього</w:t>
      </w:r>
      <w:r w:rsidRPr="007351E3">
        <w:rPr>
          <w:rFonts w:ascii="Times New Roman" w:eastAsia="Times" w:hAnsi="Times New Roman" w:cs="Times New Roman"/>
          <w:color w:val="000000"/>
          <w:sz w:val="28"/>
          <w:szCs w:val="28"/>
        </w:rPr>
        <w:t xml:space="preserve"> питання; </w:t>
      </w:r>
    </w:p>
    <w:p w:rsidR="00A01851"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оцінка дій осіб, колективу (задовільна, незадовільна, недостатня, тощо);</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завдання. </w:t>
      </w:r>
    </w:p>
    <w:p w:rsidR="00D577EF" w:rsidRPr="007351E3" w:rsidRDefault="0077606B"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1.8.2. Встановлені завдання повинні бути конкретним</w:t>
      </w:r>
      <w:r w:rsidR="00002D8B">
        <w:rPr>
          <w:rFonts w:ascii="Times New Roman" w:eastAsia="Times" w:hAnsi="Times New Roman" w:cs="Times New Roman"/>
          <w:color w:val="000000"/>
          <w:sz w:val="28"/>
          <w:szCs w:val="28"/>
        </w:rPr>
        <w:t xml:space="preserve">и і реальними, спрямованими на </w:t>
      </w:r>
      <w:r w:rsidRPr="007351E3">
        <w:rPr>
          <w:rFonts w:ascii="Times New Roman" w:eastAsia="Times" w:hAnsi="Times New Roman" w:cs="Times New Roman"/>
          <w:color w:val="000000"/>
          <w:sz w:val="28"/>
          <w:szCs w:val="28"/>
        </w:rPr>
        <w:t xml:space="preserve">досягнення у найкоротший термін мети, визначеної рішенням виконкому, розпорядженням  міського голови, та містити: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перелік виконавців;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строки виконання завдань; </w:t>
      </w:r>
    </w:p>
    <w:p w:rsidR="00A01851"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термін дії рішення виконкому, розпорядження міського голови (у разі потреби);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засоби контролю;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відповідальних за контроль. </w:t>
      </w:r>
    </w:p>
    <w:p w:rsidR="00D577EF" w:rsidRPr="007351E3" w:rsidRDefault="0077606B"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1.8.3. Рішення виконкому, розпорядження міського г</w:t>
      </w:r>
      <w:r w:rsidR="00002D8B">
        <w:rPr>
          <w:rFonts w:ascii="Times New Roman" w:eastAsia="Times" w:hAnsi="Times New Roman" w:cs="Times New Roman"/>
          <w:color w:val="000000"/>
          <w:sz w:val="28"/>
          <w:szCs w:val="28"/>
        </w:rPr>
        <w:t xml:space="preserve">олови, що підлягають контролю, </w:t>
      </w:r>
      <w:r w:rsidRPr="007351E3">
        <w:rPr>
          <w:rFonts w:ascii="Times New Roman" w:eastAsia="Times" w:hAnsi="Times New Roman" w:cs="Times New Roman"/>
          <w:color w:val="000000"/>
          <w:sz w:val="28"/>
          <w:szCs w:val="28"/>
        </w:rPr>
        <w:t>повинні мати завдання щодо надання інформації.</w:t>
      </w:r>
    </w:p>
    <w:p w:rsidR="00C1556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Наприклад:</w:t>
      </w:r>
    </w:p>
    <w:p w:rsidR="00C1556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Стру</w:t>
      </w:r>
      <w:r w:rsidR="00080397" w:rsidRPr="007351E3">
        <w:rPr>
          <w:rFonts w:ascii="Times New Roman" w:eastAsia="Times" w:hAnsi="Times New Roman" w:cs="Times New Roman"/>
          <w:color w:val="000000"/>
          <w:sz w:val="28"/>
          <w:szCs w:val="28"/>
        </w:rPr>
        <w:t>ктурним підрозділам  виконавчого комітету</w:t>
      </w:r>
      <w:r w:rsidRPr="007351E3">
        <w:rPr>
          <w:rFonts w:ascii="Times New Roman" w:eastAsia="Times" w:hAnsi="Times New Roman" w:cs="Times New Roman"/>
          <w:color w:val="000000"/>
          <w:sz w:val="28"/>
          <w:szCs w:val="28"/>
        </w:rPr>
        <w:t xml:space="preserve"> щоквартально, до 10 числа </w:t>
      </w:r>
    </w:p>
    <w:p w:rsidR="00C1556F"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місяця,  наступного за звітним кварталом, і</w:t>
      </w:r>
      <w:r w:rsidR="00E93C26" w:rsidRPr="007351E3">
        <w:rPr>
          <w:rFonts w:ascii="Times New Roman" w:eastAsia="Times" w:hAnsi="Times New Roman" w:cs="Times New Roman"/>
          <w:color w:val="000000"/>
          <w:sz w:val="28"/>
          <w:szCs w:val="28"/>
        </w:rPr>
        <w:t>нформувати  виконавчий комітет</w:t>
      </w:r>
      <w:r w:rsidRPr="007351E3">
        <w:rPr>
          <w:rFonts w:ascii="Times New Roman" w:eastAsia="Times" w:hAnsi="Times New Roman" w:cs="Times New Roman"/>
          <w:color w:val="000000"/>
          <w:sz w:val="28"/>
          <w:szCs w:val="28"/>
        </w:rPr>
        <w:t xml:space="preserve"> міської ради</w:t>
      </w:r>
      <w:r w:rsidR="00C1556F"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w:t>
      </w:r>
    </w:p>
    <w:p w:rsidR="00D577EF" w:rsidRPr="007351E3" w:rsidRDefault="00C1556F" w:rsidP="007351E3">
      <w:pPr>
        <w:widowControl w:val="0"/>
        <w:pBdr>
          <w:top w:val="nil"/>
          <w:left w:val="nil"/>
          <w:bottom w:val="nil"/>
          <w:right w:val="nil"/>
          <w:between w:val="nil"/>
        </w:pBdr>
        <w:spacing w:line="240" w:lineRule="auto"/>
        <w:ind w:right="208" w:firstLine="356"/>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1.8.4. У випадку, коли рішення виконкому, розпорядження міського голови  приймається з комплексних питань і передбачає спільну роботу декількох струк</w:t>
      </w:r>
      <w:r w:rsidR="00476051" w:rsidRPr="007351E3">
        <w:rPr>
          <w:rFonts w:ascii="Times New Roman" w:eastAsia="Times" w:hAnsi="Times New Roman" w:cs="Times New Roman"/>
          <w:color w:val="000000"/>
          <w:sz w:val="28"/>
          <w:szCs w:val="28"/>
        </w:rPr>
        <w:t>турних  підрозділів</w:t>
      </w:r>
      <w:r w:rsidR="0077606B" w:rsidRPr="007351E3">
        <w:rPr>
          <w:rFonts w:ascii="Times New Roman" w:eastAsia="Times" w:hAnsi="Times New Roman" w:cs="Times New Roman"/>
          <w:color w:val="000000"/>
          <w:sz w:val="28"/>
          <w:szCs w:val="28"/>
        </w:rPr>
        <w:t xml:space="preserve"> відповідальним за підготовку узагальненої інформації про виконання  завдань, передбачених рішенням виконкому, розпорядженням міського голови обов’язково  визначається один із підрозділів</w:t>
      </w:r>
      <w:r w:rsidR="00D37BB0" w:rsidRPr="007351E3">
        <w:rPr>
          <w:rFonts w:ascii="Times New Roman" w:eastAsia="Times" w:hAnsi="Times New Roman" w:cs="Times New Roman"/>
          <w:color w:val="000000"/>
          <w:sz w:val="28"/>
          <w:szCs w:val="28"/>
        </w:rPr>
        <w:t xml:space="preserve"> виконавчого комітету</w:t>
      </w:r>
      <w:r w:rsidR="0077606B" w:rsidRPr="007351E3">
        <w:rPr>
          <w:rFonts w:ascii="Times New Roman" w:eastAsia="Times" w:hAnsi="Times New Roman" w:cs="Times New Roman"/>
          <w:color w:val="000000"/>
          <w:sz w:val="28"/>
          <w:szCs w:val="28"/>
        </w:rPr>
        <w:t xml:space="preserve">. </w:t>
      </w:r>
    </w:p>
    <w:p w:rsidR="00D577EF" w:rsidRPr="007351E3" w:rsidRDefault="009774BD"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необхідних випадках у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кті</w:t>
      </w:r>
      <w:proofErr w:type="spellEnd"/>
      <w:r w:rsidR="0077606B" w:rsidRPr="007351E3">
        <w:rPr>
          <w:rFonts w:ascii="Times New Roman" w:eastAsia="Times" w:hAnsi="Times New Roman" w:cs="Times New Roman"/>
          <w:color w:val="000000"/>
          <w:sz w:val="28"/>
          <w:szCs w:val="28"/>
        </w:rPr>
        <w:t xml:space="preserve"> рішення виконкому, розпорядженні міського голови  можуть передбачатися проміжні контрольні терміни інформування виконкому міської ради  або конкретно</w:t>
      </w:r>
      <w:r w:rsidR="00D37BB0" w:rsidRPr="007351E3">
        <w:rPr>
          <w:rFonts w:ascii="Times New Roman" w:eastAsia="Times" w:hAnsi="Times New Roman" w:cs="Times New Roman"/>
          <w:color w:val="000000"/>
          <w:sz w:val="28"/>
          <w:szCs w:val="28"/>
        </w:rPr>
        <w:t>го відділу</w:t>
      </w:r>
      <w:r w:rsidR="0077606B" w:rsidRPr="007351E3">
        <w:rPr>
          <w:rFonts w:ascii="Times New Roman" w:eastAsia="Times" w:hAnsi="Times New Roman" w:cs="Times New Roman"/>
          <w:color w:val="000000"/>
          <w:sz w:val="28"/>
          <w:szCs w:val="28"/>
        </w:rPr>
        <w:t xml:space="preserve"> про хід виконання встановлених завдань. </w:t>
      </w:r>
    </w:p>
    <w:p w:rsidR="00D577EF" w:rsidRPr="007351E3" w:rsidRDefault="00D37BB0"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1.8.5. У</w:t>
      </w:r>
      <w:r w:rsidR="0077606B" w:rsidRPr="007351E3">
        <w:rPr>
          <w:rFonts w:ascii="Times New Roman" w:eastAsia="Times" w:hAnsi="Times New Roman" w:cs="Times New Roman"/>
          <w:color w:val="000000"/>
          <w:sz w:val="28"/>
          <w:szCs w:val="28"/>
        </w:rPr>
        <w:t>сі рішення виконкому, розпорядження міського голови визначаються  контрольними, окрім рішень виконкому про внесення змін, про створення консультативних,  дорадчих та</w:t>
      </w:r>
      <w:r w:rsidR="00476051" w:rsidRPr="007351E3">
        <w:rPr>
          <w:rFonts w:ascii="Times New Roman" w:eastAsia="Times" w:hAnsi="Times New Roman" w:cs="Times New Roman"/>
          <w:color w:val="000000"/>
          <w:sz w:val="28"/>
          <w:szCs w:val="28"/>
        </w:rPr>
        <w:t xml:space="preserve"> інших колегіальних органів, встано</w:t>
      </w:r>
      <w:r w:rsidR="00592B39" w:rsidRPr="007351E3">
        <w:rPr>
          <w:rFonts w:ascii="Times New Roman" w:eastAsia="Times" w:hAnsi="Times New Roman" w:cs="Times New Roman"/>
          <w:color w:val="000000"/>
          <w:sz w:val="28"/>
          <w:szCs w:val="28"/>
        </w:rPr>
        <w:t>в</w:t>
      </w:r>
      <w:r w:rsidR="00476051" w:rsidRPr="007351E3">
        <w:rPr>
          <w:rFonts w:ascii="Times New Roman" w:eastAsia="Times" w:hAnsi="Times New Roman" w:cs="Times New Roman"/>
          <w:color w:val="000000"/>
          <w:sz w:val="28"/>
          <w:szCs w:val="28"/>
        </w:rPr>
        <w:t>лення норм</w:t>
      </w:r>
      <w:r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 дозвільного та  </w:t>
      </w:r>
      <w:r w:rsidR="00592B39" w:rsidRPr="007351E3">
        <w:rPr>
          <w:rFonts w:ascii="Times New Roman" w:eastAsia="Times" w:hAnsi="Times New Roman" w:cs="Times New Roman"/>
          <w:color w:val="000000"/>
          <w:sz w:val="28"/>
          <w:szCs w:val="28"/>
        </w:rPr>
        <w:t>затверджуваного</w:t>
      </w:r>
      <w:r w:rsidR="0077606B" w:rsidRPr="007351E3">
        <w:rPr>
          <w:rFonts w:ascii="Times New Roman" w:eastAsia="Times" w:hAnsi="Times New Roman" w:cs="Times New Roman"/>
          <w:color w:val="000000"/>
          <w:sz w:val="28"/>
          <w:szCs w:val="28"/>
        </w:rPr>
        <w:t xml:space="preserve"> характеру, розпоряджень про нагородження відзнаками, з ка</w:t>
      </w:r>
      <w:r w:rsidR="00476051" w:rsidRPr="007351E3">
        <w:rPr>
          <w:rFonts w:ascii="Times New Roman" w:eastAsia="Times" w:hAnsi="Times New Roman" w:cs="Times New Roman"/>
          <w:color w:val="000000"/>
          <w:sz w:val="28"/>
          <w:szCs w:val="28"/>
        </w:rPr>
        <w:t xml:space="preserve">дрових  питань, про відрядження.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sz w:val="28"/>
          <w:szCs w:val="28"/>
        </w:rPr>
      </w:pPr>
      <w:r w:rsidRPr="007351E3">
        <w:rPr>
          <w:rFonts w:ascii="Times New Roman" w:eastAsia="Times" w:hAnsi="Times New Roman" w:cs="Times New Roman"/>
          <w:color w:val="000000"/>
          <w:sz w:val="28"/>
          <w:szCs w:val="28"/>
        </w:rPr>
        <w:t>1.8.6</w:t>
      </w:r>
      <w:r w:rsidRPr="007351E3">
        <w:rPr>
          <w:rFonts w:ascii="Times New Roman" w:eastAsia="Times" w:hAnsi="Times New Roman" w:cs="Times New Roman"/>
          <w:sz w:val="28"/>
          <w:szCs w:val="28"/>
        </w:rPr>
        <w:t>. Координація роботи щодо виконання рішень виконкому, розпоряджень міського  голови покладається на відповідний структурний підрозділ</w:t>
      </w:r>
      <w:r w:rsidR="00D37BB0" w:rsidRPr="007351E3">
        <w:rPr>
          <w:rFonts w:ascii="Times New Roman" w:eastAsia="Times" w:hAnsi="Times New Roman" w:cs="Times New Roman"/>
          <w:sz w:val="28"/>
          <w:szCs w:val="28"/>
        </w:rPr>
        <w:t xml:space="preserve"> виконавч</w:t>
      </w:r>
      <w:r w:rsidR="00D51AF7" w:rsidRPr="007351E3">
        <w:rPr>
          <w:rFonts w:ascii="Times New Roman" w:eastAsia="Times" w:hAnsi="Times New Roman" w:cs="Times New Roman"/>
          <w:sz w:val="28"/>
          <w:szCs w:val="28"/>
        </w:rPr>
        <w:t>ого комітету міськ</w:t>
      </w:r>
      <w:r w:rsidR="00592B39" w:rsidRPr="007351E3">
        <w:rPr>
          <w:rFonts w:ascii="Times New Roman" w:eastAsia="Times" w:hAnsi="Times New Roman" w:cs="Times New Roman"/>
          <w:sz w:val="28"/>
          <w:szCs w:val="28"/>
        </w:rPr>
        <w:t xml:space="preserve">ої ради,  організація виконання - </w:t>
      </w:r>
      <w:r w:rsidRPr="007351E3">
        <w:rPr>
          <w:rFonts w:ascii="Times New Roman" w:eastAsia="Times" w:hAnsi="Times New Roman" w:cs="Times New Roman"/>
          <w:sz w:val="28"/>
          <w:szCs w:val="28"/>
        </w:rPr>
        <w:t xml:space="preserve">на одного з заступників міського голови (відповідно до розподілу  обов’язків).  </w:t>
      </w:r>
    </w:p>
    <w:p w:rsidR="00C1556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Координа</w:t>
      </w:r>
      <w:r w:rsidR="00C1556F" w:rsidRPr="007351E3">
        <w:rPr>
          <w:rFonts w:ascii="Times New Roman" w:eastAsia="Times" w:hAnsi="Times New Roman" w:cs="Times New Roman"/>
          <w:color w:val="000000"/>
          <w:sz w:val="28"/>
          <w:szCs w:val="28"/>
        </w:rPr>
        <w:t xml:space="preserve">цію роботи щодо виконання цього рішення покласти на </w:t>
      </w:r>
      <w:r w:rsidRPr="007351E3">
        <w:rPr>
          <w:rFonts w:ascii="Times New Roman" w:eastAsia="Times" w:hAnsi="Times New Roman" w:cs="Times New Roman"/>
          <w:color w:val="000000"/>
          <w:sz w:val="28"/>
          <w:szCs w:val="28"/>
        </w:rPr>
        <w:t xml:space="preserve">(найменування </w:t>
      </w:r>
      <w:r w:rsidR="00002D8B">
        <w:rPr>
          <w:rFonts w:ascii="Times New Roman" w:eastAsia="Times" w:hAnsi="Times New Roman" w:cs="Times New Roman"/>
          <w:color w:val="000000"/>
          <w:sz w:val="28"/>
          <w:szCs w:val="28"/>
        </w:rPr>
        <w:lastRenderedPageBreak/>
        <w:t xml:space="preserve">відділу, </w:t>
      </w:r>
      <w:r w:rsidR="00C1556F"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прізвище керівника в  дужках ), </w:t>
      </w:r>
      <w:r w:rsidR="000E4371" w:rsidRPr="007351E3">
        <w:rPr>
          <w:rFonts w:ascii="Times New Roman" w:eastAsia="Times" w:hAnsi="Times New Roman" w:cs="Times New Roman"/>
          <w:color w:val="000000"/>
          <w:sz w:val="28"/>
          <w:szCs w:val="28"/>
        </w:rPr>
        <w:t xml:space="preserve"> організацію  виконання (</w:t>
      </w:r>
      <w:r w:rsidRPr="007351E3">
        <w:rPr>
          <w:rFonts w:ascii="Times New Roman" w:eastAsia="Times" w:hAnsi="Times New Roman" w:cs="Times New Roman"/>
          <w:color w:val="000000"/>
          <w:sz w:val="28"/>
          <w:szCs w:val="28"/>
        </w:rPr>
        <w:t>контроль</w:t>
      </w:r>
      <w:r w:rsidR="000E4371"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 на заступника міського голови з питань діяльності  виконавчих органів ради (прізвище та ініціали).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1.9. Рішення виконкому, розпорядження міського голови виготовляється на бланку,  форма якого визначена Інструкцією з діловодства. Рішення виконкому міської ради,  розпорядження міського голови повинні мати такі обов’язкові реквізити: дата і номер, місце  видання, структурні складові, підпис.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Самостійне виготовлення бланків рішень, розпоряджень міського голови не  допускається.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Датою рішення виконкому міської ради, є дата</w:t>
      </w:r>
      <w:r w:rsidR="000E4371" w:rsidRPr="007351E3">
        <w:rPr>
          <w:rFonts w:ascii="Times New Roman" w:eastAsia="Times" w:hAnsi="Times New Roman" w:cs="Times New Roman"/>
          <w:color w:val="000000"/>
          <w:sz w:val="28"/>
          <w:szCs w:val="28"/>
        </w:rPr>
        <w:t xml:space="preserve"> ухвалення, а розпорядження</w:t>
      </w:r>
      <w:r w:rsidR="004A79A5" w:rsidRPr="007351E3">
        <w:rPr>
          <w:rFonts w:ascii="Times New Roman" w:eastAsia="Times" w:hAnsi="Times New Roman" w:cs="Times New Roman"/>
          <w:color w:val="000000"/>
          <w:sz w:val="28"/>
          <w:szCs w:val="28"/>
        </w:rPr>
        <w:t xml:space="preserve"> </w:t>
      </w:r>
      <w:r w:rsidR="000E4371" w:rsidRPr="007351E3">
        <w:rPr>
          <w:rFonts w:ascii="Times New Roman" w:eastAsia="Times" w:hAnsi="Times New Roman" w:cs="Times New Roman"/>
          <w:color w:val="000000"/>
          <w:sz w:val="28"/>
          <w:szCs w:val="28"/>
        </w:rPr>
        <w:t>- дата</w:t>
      </w:r>
      <w:r w:rsidRPr="007351E3">
        <w:rPr>
          <w:rFonts w:ascii="Times New Roman" w:eastAsia="Times" w:hAnsi="Times New Roman" w:cs="Times New Roman"/>
          <w:color w:val="000000"/>
          <w:sz w:val="28"/>
          <w:szCs w:val="28"/>
        </w:rPr>
        <w:t xml:space="preserve">  підписання, яка проставляєтьс</w:t>
      </w:r>
      <w:r w:rsidR="009774BD" w:rsidRPr="007351E3">
        <w:rPr>
          <w:rFonts w:ascii="Times New Roman" w:eastAsia="Times" w:hAnsi="Times New Roman" w:cs="Times New Roman"/>
          <w:color w:val="000000"/>
          <w:sz w:val="28"/>
          <w:szCs w:val="28"/>
        </w:rPr>
        <w:t>я у лівій верхній частині бланка</w:t>
      </w:r>
      <w:r w:rsidRPr="007351E3">
        <w:rPr>
          <w:rFonts w:ascii="Times New Roman" w:eastAsia="Times" w:hAnsi="Times New Roman" w:cs="Times New Roman"/>
          <w:color w:val="000000"/>
          <w:sz w:val="28"/>
          <w:szCs w:val="28"/>
        </w:rPr>
        <w:t xml:space="preserve"> і оформлюється цифровим  способом з урахування вимог Інструкції з діловодства.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1.10. Текст проекту готується в форматі Microsoft Word з використанням шрифту  </w:t>
      </w:r>
      <w:proofErr w:type="spellStart"/>
      <w:r w:rsidRPr="007351E3">
        <w:rPr>
          <w:rFonts w:ascii="Times New Roman" w:eastAsia="Times" w:hAnsi="Times New Roman" w:cs="Times New Roman"/>
          <w:color w:val="000000"/>
          <w:sz w:val="28"/>
          <w:szCs w:val="28"/>
        </w:rPr>
        <w:t>Times</w:t>
      </w:r>
      <w:proofErr w:type="spellEnd"/>
      <w:r w:rsidRPr="007351E3">
        <w:rPr>
          <w:rFonts w:ascii="Times New Roman" w:eastAsia="Times" w:hAnsi="Times New Roman" w:cs="Times New Roman"/>
          <w:color w:val="000000"/>
          <w:sz w:val="28"/>
          <w:szCs w:val="28"/>
        </w:rPr>
        <w:t xml:space="preserve"> </w:t>
      </w:r>
      <w:proofErr w:type="spellStart"/>
      <w:r w:rsidRPr="007351E3">
        <w:rPr>
          <w:rFonts w:ascii="Times New Roman" w:eastAsia="Times" w:hAnsi="Times New Roman" w:cs="Times New Roman"/>
          <w:color w:val="000000"/>
          <w:sz w:val="28"/>
          <w:szCs w:val="28"/>
        </w:rPr>
        <w:t>New</w:t>
      </w:r>
      <w:proofErr w:type="spellEnd"/>
      <w:r w:rsidRPr="007351E3">
        <w:rPr>
          <w:rFonts w:ascii="Times New Roman" w:eastAsia="Times" w:hAnsi="Times New Roman" w:cs="Times New Roman"/>
          <w:color w:val="000000"/>
          <w:sz w:val="28"/>
          <w:szCs w:val="28"/>
        </w:rPr>
        <w:t xml:space="preserve"> </w:t>
      </w:r>
      <w:proofErr w:type="spellStart"/>
      <w:r w:rsidRPr="007351E3">
        <w:rPr>
          <w:rFonts w:ascii="Times New Roman" w:eastAsia="Times" w:hAnsi="Times New Roman" w:cs="Times New Roman"/>
          <w:color w:val="000000"/>
          <w:sz w:val="28"/>
          <w:szCs w:val="28"/>
        </w:rPr>
        <w:t>Roman</w:t>
      </w:r>
      <w:proofErr w:type="spellEnd"/>
      <w:r w:rsidRPr="007351E3">
        <w:rPr>
          <w:rFonts w:ascii="Times New Roman" w:eastAsia="Times" w:hAnsi="Times New Roman" w:cs="Times New Roman"/>
          <w:color w:val="000000"/>
          <w:sz w:val="28"/>
          <w:szCs w:val="28"/>
        </w:rPr>
        <w:t xml:space="preserve">, розмір 12-14, таблиці (діаграми) – у Microsoft </w:t>
      </w:r>
      <w:proofErr w:type="spellStart"/>
      <w:r w:rsidRPr="007351E3">
        <w:rPr>
          <w:rFonts w:ascii="Times New Roman" w:eastAsia="Times" w:hAnsi="Times New Roman" w:cs="Times New Roman"/>
          <w:color w:val="000000"/>
          <w:sz w:val="28"/>
          <w:szCs w:val="28"/>
        </w:rPr>
        <w:t>Exel</w:t>
      </w:r>
      <w:proofErr w:type="spellEnd"/>
      <w:r w:rsidRPr="007351E3">
        <w:rPr>
          <w:rFonts w:ascii="Times New Roman" w:eastAsia="Times" w:hAnsi="Times New Roman" w:cs="Times New Roman"/>
          <w:color w:val="000000"/>
          <w:sz w:val="28"/>
          <w:szCs w:val="28"/>
        </w:rPr>
        <w:t>, повинен відповідати  нормативам держа</w:t>
      </w:r>
      <w:r w:rsidR="009774BD" w:rsidRPr="007351E3">
        <w:rPr>
          <w:rFonts w:ascii="Times New Roman" w:eastAsia="Times" w:hAnsi="Times New Roman" w:cs="Times New Roman"/>
          <w:color w:val="000000"/>
          <w:sz w:val="28"/>
          <w:szCs w:val="28"/>
        </w:rPr>
        <w:t xml:space="preserve">вної мови. Положення тексту </w:t>
      </w:r>
      <w:proofErr w:type="spellStart"/>
      <w:r w:rsidR="009774B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мають бути викладені однозначно,  не допускати різного тлумачення.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тексті проекту наводяться повні найменування державних органів або їх офіційні  скорочення, зазначені в законодавчих актах, положеннях.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Абревіатури (крім загальновживаних) та позначення допускаються тільки після  наведення повних назв чи відповідних пояснень. </w:t>
      </w:r>
    </w:p>
    <w:p w:rsidR="00D9471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002D8B"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По</w:t>
      </w:r>
      <w:r w:rsidR="00D30597" w:rsidRPr="007351E3">
        <w:rPr>
          <w:rFonts w:ascii="Times New Roman" w:eastAsia="Times" w:hAnsi="Times New Roman" w:cs="Times New Roman"/>
          <w:color w:val="000000"/>
          <w:sz w:val="28"/>
          <w:szCs w:val="28"/>
        </w:rPr>
        <w:t xml:space="preserve">ложення про розпорядження  </w:t>
      </w:r>
      <w:proofErr w:type="spellStart"/>
      <w:r w:rsidR="00D30597" w:rsidRPr="007351E3">
        <w:rPr>
          <w:rFonts w:ascii="Times New Roman" w:eastAsia="Times" w:hAnsi="Times New Roman" w:cs="Times New Roman"/>
          <w:color w:val="000000"/>
          <w:sz w:val="28"/>
          <w:szCs w:val="28"/>
        </w:rPr>
        <w:t>Рогатин</w:t>
      </w:r>
      <w:r w:rsidRPr="007351E3">
        <w:rPr>
          <w:rFonts w:ascii="Times New Roman" w:eastAsia="Times" w:hAnsi="Times New Roman" w:cs="Times New Roman"/>
          <w:color w:val="000000"/>
          <w:sz w:val="28"/>
          <w:szCs w:val="28"/>
        </w:rPr>
        <w:t>ського</w:t>
      </w:r>
      <w:proofErr w:type="spellEnd"/>
      <w:r w:rsidRPr="007351E3">
        <w:rPr>
          <w:rFonts w:ascii="Times New Roman" w:eastAsia="Times" w:hAnsi="Times New Roman" w:cs="Times New Roman"/>
          <w:color w:val="000000"/>
          <w:sz w:val="28"/>
          <w:szCs w:val="28"/>
        </w:rPr>
        <w:t xml:space="preserve"> міського голови (далі – Положення)  розроблено .....</w:t>
      </w:r>
    </w:p>
    <w:p w:rsidR="00414DC2" w:rsidRPr="007351E3" w:rsidRDefault="009774BD"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1.11. В тексті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можна робити відсилання до </w:t>
      </w:r>
      <w:r w:rsidR="00D9471F" w:rsidRPr="007351E3">
        <w:rPr>
          <w:rFonts w:ascii="Times New Roman" w:eastAsia="Times" w:hAnsi="Times New Roman" w:cs="Times New Roman"/>
          <w:color w:val="000000"/>
          <w:sz w:val="28"/>
          <w:szCs w:val="28"/>
        </w:rPr>
        <w:t xml:space="preserve">іншого нормативно-правового </w:t>
      </w:r>
      <w:proofErr w:type="spellStart"/>
      <w:r w:rsidR="00D9471F"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в </w:t>
      </w:r>
    </w:p>
    <w:p w:rsidR="00D577EF"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цілому</w:t>
      </w:r>
      <w:r w:rsidR="004A0F9D" w:rsidRPr="007351E3">
        <w:rPr>
          <w:rFonts w:ascii="Times New Roman" w:eastAsia="Times" w:hAnsi="Times New Roman" w:cs="Times New Roman"/>
          <w:color w:val="000000"/>
          <w:sz w:val="28"/>
          <w:szCs w:val="28"/>
        </w:rPr>
        <w:t xml:space="preserve"> або до його статей, пунктів, додатків</w:t>
      </w:r>
      <w:r w:rsidRPr="007351E3">
        <w:rPr>
          <w:rFonts w:ascii="Times New Roman" w:eastAsia="Times" w:hAnsi="Times New Roman" w:cs="Times New Roman"/>
          <w:color w:val="000000"/>
          <w:sz w:val="28"/>
          <w:szCs w:val="28"/>
        </w:rPr>
        <w:t xml:space="preserve">. У разі </w:t>
      </w:r>
      <w:r w:rsidR="004A0F9D" w:rsidRPr="007351E3">
        <w:rPr>
          <w:rFonts w:ascii="Times New Roman" w:eastAsia="Times" w:hAnsi="Times New Roman" w:cs="Times New Roman"/>
          <w:color w:val="000000"/>
          <w:sz w:val="28"/>
          <w:szCs w:val="28"/>
        </w:rPr>
        <w:t>відсилання до іншого нормативно-</w:t>
      </w:r>
      <w:r w:rsidR="00414DC2" w:rsidRPr="007351E3">
        <w:rPr>
          <w:rFonts w:ascii="Times New Roman" w:eastAsia="Times" w:hAnsi="Times New Roman" w:cs="Times New Roman"/>
          <w:color w:val="000000"/>
          <w:sz w:val="28"/>
          <w:szCs w:val="28"/>
        </w:rPr>
        <w:t xml:space="preserve">правового </w:t>
      </w:r>
      <w:proofErr w:type="spellStart"/>
      <w:r w:rsidR="00414DC2" w:rsidRPr="007351E3">
        <w:rPr>
          <w:rFonts w:ascii="Times New Roman" w:eastAsia="Times" w:hAnsi="Times New Roman" w:cs="Times New Roman"/>
          <w:color w:val="000000"/>
          <w:sz w:val="28"/>
          <w:szCs w:val="28"/>
        </w:rPr>
        <w:t>акта</w:t>
      </w:r>
      <w:proofErr w:type="spellEnd"/>
      <w:r w:rsidR="009774BD"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зазначаються вид </w:t>
      </w:r>
      <w:proofErr w:type="spellStart"/>
      <w:r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найменування суб’єкта нормо</w:t>
      </w:r>
      <w:r w:rsidR="004A79A5"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творення, дата і номер  прийняття (крім законів), заголовок, дата і номер державної реєстрації в органах юстиції  (якщо є). </w:t>
      </w:r>
    </w:p>
    <w:p w:rsidR="00414DC2" w:rsidRPr="007351E3" w:rsidRDefault="00002D8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1</w:t>
      </w:r>
      <w:r w:rsidR="009774BD" w:rsidRPr="007351E3">
        <w:rPr>
          <w:rFonts w:ascii="Times New Roman" w:eastAsia="Times" w:hAnsi="Times New Roman" w:cs="Times New Roman"/>
          <w:color w:val="000000"/>
          <w:sz w:val="28"/>
          <w:szCs w:val="28"/>
        </w:rPr>
        <w:t xml:space="preserve">.12. Прізвище в тексті </w:t>
      </w:r>
      <w:proofErr w:type="spellStart"/>
      <w:r w:rsidR="009774BD"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пишеться разом з ініціалами у випадку, коли  вказується </w:t>
      </w:r>
    </w:p>
    <w:p w:rsidR="00414DC2"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посада виконавця. У випадку, коли посада виконавця не вказується, прізвище  вказується в дужках, ініціали не проставляються.  </w:t>
      </w:r>
    </w:p>
    <w:p w:rsidR="00414DC2"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Координацію роботи з виконання р</w:t>
      </w:r>
      <w:r w:rsidR="004A0F9D" w:rsidRPr="007351E3">
        <w:rPr>
          <w:rFonts w:ascii="Times New Roman" w:eastAsia="Times" w:hAnsi="Times New Roman" w:cs="Times New Roman"/>
          <w:color w:val="000000"/>
          <w:sz w:val="28"/>
          <w:szCs w:val="28"/>
        </w:rPr>
        <w:t>озпорядже</w:t>
      </w:r>
      <w:r w:rsidR="00592B39" w:rsidRPr="007351E3">
        <w:rPr>
          <w:rFonts w:ascii="Times New Roman" w:eastAsia="Times" w:hAnsi="Times New Roman" w:cs="Times New Roman"/>
          <w:color w:val="000000"/>
          <w:sz w:val="28"/>
          <w:szCs w:val="28"/>
        </w:rPr>
        <w:t>ння покласти на відділ</w:t>
      </w:r>
      <w:r w:rsidR="004A0F9D" w:rsidRPr="007351E3">
        <w:rPr>
          <w:rFonts w:ascii="Times New Roman" w:eastAsia="Times" w:hAnsi="Times New Roman" w:cs="Times New Roman"/>
          <w:color w:val="000000"/>
          <w:sz w:val="28"/>
          <w:szCs w:val="28"/>
        </w:rPr>
        <w:t xml:space="preserve"> освіти</w:t>
      </w:r>
      <w:r w:rsidR="00944E2D" w:rsidRPr="007351E3">
        <w:rPr>
          <w:rFonts w:ascii="Times New Roman" w:eastAsia="Times" w:hAnsi="Times New Roman" w:cs="Times New Roman"/>
          <w:color w:val="000000"/>
          <w:sz w:val="28"/>
          <w:szCs w:val="28"/>
        </w:rPr>
        <w:t xml:space="preserve"> (Романко</w:t>
      </w:r>
      <w:r w:rsidRPr="007351E3">
        <w:rPr>
          <w:rFonts w:ascii="Times New Roman" w:eastAsia="Times" w:hAnsi="Times New Roman" w:cs="Times New Roman"/>
          <w:color w:val="000000"/>
          <w:sz w:val="28"/>
          <w:szCs w:val="28"/>
        </w:rPr>
        <w:t>), контроль – на заступни</w:t>
      </w:r>
      <w:r w:rsidR="00944E2D" w:rsidRPr="007351E3">
        <w:rPr>
          <w:rFonts w:ascii="Times New Roman" w:eastAsia="Times" w:hAnsi="Times New Roman" w:cs="Times New Roman"/>
          <w:color w:val="000000"/>
          <w:sz w:val="28"/>
          <w:szCs w:val="28"/>
        </w:rPr>
        <w:t xml:space="preserve">ка  міського голови </w:t>
      </w:r>
      <w:proofErr w:type="spellStart"/>
      <w:r w:rsidR="00944E2D" w:rsidRPr="007351E3">
        <w:rPr>
          <w:rFonts w:ascii="Times New Roman" w:eastAsia="Times" w:hAnsi="Times New Roman" w:cs="Times New Roman"/>
          <w:color w:val="000000"/>
          <w:sz w:val="28"/>
          <w:szCs w:val="28"/>
        </w:rPr>
        <w:t>Штогрина</w:t>
      </w:r>
      <w:proofErr w:type="spellEnd"/>
      <w:r w:rsidR="00944E2D" w:rsidRPr="007351E3">
        <w:rPr>
          <w:rFonts w:ascii="Times New Roman" w:eastAsia="Times" w:hAnsi="Times New Roman" w:cs="Times New Roman"/>
          <w:color w:val="000000"/>
          <w:sz w:val="28"/>
          <w:szCs w:val="28"/>
        </w:rPr>
        <w:t xml:space="preserve"> В.В.</w:t>
      </w:r>
    </w:p>
    <w:p w:rsidR="009774BD"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1.13.</w:t>
      </w:r>
      <w:r w:rsidR="00592B39" w:rsidRPr="007351E3">
        <w:rPr>
          <w:rFonts w:ascii="Times New Roman" w:eastAsia="Times" w:hAnsi="Times New Roman" w:cs="Times New Roman"/>
          <w:color w:val="000000"/>
          <w:sz w:val="28"/>
          <w:szCs w:val="28"/>
        </w:rPr>
        <w:t xml:space="preserve"> Рішення виконкому міської ради </w:t>
      </w:r>
      <w:r w:rsidR="00002D8B">
        <w:rPr>
          <w:rFonts w:ascii="Times New Roman" w:eastAsia="Times" w:hAnsi="Times New Roman" w:cs="Times New Roman"/>
          <w:color w:val="000000"/>
          <w:sz w:val="28"/>
          <w:szCs w:val="28"/>
        </w:rPr>
        <w:t xml:space="preserve">підписуються міським головою та </w:t>
      </w:r>
      <w:r w:rsidR="00592B39" w:rsidRPr="007351E3">
        <w:rPr>
          <w:rFonts w:ascii="Times New Roman" w:eastAsia="Times" w:hAnsi="Times New Roman" w:cs="Times New Roman"/>
          <w:color w:val="000000"/>
          <w:sz w:val="28"/>
          <w:szCs w:val="28"/>
        </w:rPr>
        <w:t>керуючим справами виконавчого комітету, у разі його відсутності - підписуються особою, яка  вела засідання виконкому та виконує  обов’язки міського голови, розпорядження – міським головою,</w:t>
      </w:r>
      <w:r w:rsidRPr="007351E3">
        <w:rPr>
          <w:rFonts w:ascii="Times New Roman" w:eastAsia="Times" w:hAnsi="Times New Roman" w:cs="Times New Roman"/>
          <w:color w:val="000000"/>
          <w:sz w:val="28"/>
          <w:szCs w:val="28"/>
        </w:rPr>
        <w:t xml:space="preserve"> </w:t>
      </w:r>
      <w:r w:rsidR="00592B39" w:rsidRPr="007351E3">
        <w:rPr>
          <w:rFonts w:ascii="Times New Roman" w:eastAsia="Times" w:hAnsi="Times New Roman" w:cs="Times New Roman"/>
          <w:color w:val="000000"/>
          <w:sz w:val="28"/>
          <w:szCs w:val="28"/>
        </w:rPr>
        <w:t>у разі його відсутності, особою, яка виконує обов’язки міського голови.</w:t>
      </w:r>
    </w:p>
    <w:p w:rsidR="00002D8B"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1.14. Після склада</w:t>
      </w:r>
      <w:r w:rsidR="00414DC2" w:rsidRPr="007351E3">
        <w:rPr>
          <w:rFonts w:ascii="Times New Roman" w:eastAsia="Times" w:hAnsi="Times New Roman" w:cs="Times New Roman"/>
          <w:color w:val="000000"/>
          <w:sz w:val="28"/>
          <w:szCs w:val="28"/>
        </w:rPr>
        <w:t xml:space="preserve">ння, оформлення, погодження </w:t>
      </w:r>
      <w:proofErr w:type="spellStart"/>
      <w:r w:rsidR="00414DC2"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 додатки до нього, інші  матеріали передаютьс</w:t>
      </w:r>
      <w:r w:rsidR="00944E2D" w:rsidRPr="007351E3">
        <w:rPr>
          <w:rFonts w:ascii="Times New Roman" w:eastAsia="Times" w:hAnsi="Times New Roman" w:cs="Times New Roman"/>
          <w:color w:val="000000"/>
          <w:sz w:val="28"/>
          <w:szCs w:val="28"/>
        </w:rPr>
        <w:t>я до відділу документального забезпечення діяльності ради та її органів</w:t>
      </w:r>
      <w:r w:rsidRPr="007351E3">
        <w:rPr>
          <w:rFonts w:ascii="Times New Roman" w:eastAsia="Times" w:hAnsi="Times New Roman" w:cs="Times New Roman"/>
          <w:color w:val="000000"/>
          <w:sz w:val="28"/>
          <w:szCs w:val="28"/>
        </w:rPr>
        <w:t xml:space="preserve"> в друкованому та електронному вигляді.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1.15. Головний розробник веде облік підготовлених ним та прийнят</w:t>
      </w:r>
      <w:r w:rsidR="00414DC2" w:rsidRPr="007351E3">
        <w:rPr>
          <w:rFonts w:ascii="Times New Roman" w:eastAsia="Times" w:hAnsi="Times New Roman" w:cs="Times New Roman"/>
          <w:color w:val="000000"/>
          <w:sz w:val="28"/>
          <w:szCs w:val="28"/>
        </w:rPr>
        <w:t>их рішень</w:t>
      </w:r>
      <w:r w:rsidR="00002D8B">
        <w:rPr>
          <w:rFonts w:ascii="Times New Roman" w:eastAsia="Times" w:hAnsi="Times New Roman" w:cs="Times New Roman"/>
          <w:color w:val="000000"/>
          <w:sz w:val="28"/>
          <w:szCs w:val="28"/>
        </w:rPr>
        <w:t xml:space="preserve"> </w:t>
      </w:r>
      <w:r w:rsidR="00414DC2" w:rsidRPr="007351E3">
        <w:rPr>
          <w:rFonts w:ascii="Times New Roman" w:eastAsia="Times" w:hAnsi="Times New Roman" w:cs="Times New Roman"/>
          <w:color w:val="000000"/>
          <w:sz w:val="28"/>
          <w:szCs w:val="28"/>
        </w:rPr>
        <w:t>виконавчого комітету</w:t>
      </w:r>
      <w:r w:rsidRPr="007351E3">
        <w:rPr>
          <w:rFonts w:ascii="Times New Roman" w:eastAsia="Times" w:hAnsi="Times New Roman" w:cs="Times New Roman"/>
          <w:color w:val="000000"/>
          <w:sz w:val="28"/>
          <w:szCs w:val="28"/>
        </w:rPr>
        <w:t>, розпоряджень міського голови, періодично здійсню</w:t>
      </w:r>
      <w:r w:rsidR="009774BD" w:rsidRPr="007351E3">
        <w:rPr>
          <w:rFonts w:ascii="Times New Roman" w:eastAsia="Times" w:hAnsi="Times New Roman" w:cs="Times New Roman"/>
          <w:color w:val="000000"/>
          <w:sz w:val="28"/>
          <w:szCs w:val="28"/>
        </w:rPr>
        <w:t>є їх перегляд на  відповідність до чинного законодавства</w:t>
      </w:r>
      <w:r w:rsidRPr="007351E3">
        <w:rPr>
          <w:rFonts w:ascii="Times New Roman" w:eastAsia="Times" w:hAnsi="Times New Roman" w:cs="Times New Roman"/>
          <w:color w:val="000000"/>
          <w:sz w:val="28"/>
          <w:szCs w:val="28"/>
        </w:rPr>
        <w:t xml:space="preserve"> та актуальності. Головний </w:t>
      </w:r>
      <w:r w:rsidRPr="007351E3">
        <w:rPr>
          <w:rFonts w:ascii="Times New Roman" w:eastAsia="Times" w:hAnsi="Times New Roman" w:cs="Times New Roman"/>
          <w:color w:val="000000"/>
          <w:sz w:val="28"/>
          <w:szCs w:val="28"/>
        </w:rPr>
        <w:lastRenderedPageBreak/>
        <w:t xml:space="preserve">розробник забезпечує  підтримання прийнятого рішення виконкому, розпорядження міського голови в контрольному  стані з урахуванням внесених змін і доповнень. </w:t>
      </w:r>
    </w:p>
    <w:p w:rsidR="0044476F" w:rsidRDefault="0044476F" w:rsidP="00002D8B">
      <w:pPr>
        <w:widowControl w:val="0"/>
        <w:pBdr>
          <w:top w:val="nil"/>
          <w:left w:val="nil"/>
          <w:bottom w:val="nil"/>
          <w:right w:val="nil"/>
          <w:between w:val="nil"/>
        </w:pBdr>
        <w:spacing w:line="240" w:lineRule="auto"/>
        <w:ind w:right="-76"/>
        <w:jc w:val="center"/>
        <w:rPr>
          <w:rFonts w:ascii="Times New Roman" w:eastAsia="Times" w:hAnsi="Times New Roman" w:cs="Times New Roman"/>
          <w:b/>
          <w:color w:val="000000"/>
          <w:sz w:val="28"/>
          <w:szCs w:val="28"/>
        </w:rPr>
      </w:pPr>
    </w:p>
    <w:p w:rsidR="00D577EF" w:rsidRPr="00DB5B52" w:rsidRDefault="0077606B" w:rsidP="00DB5B52">
      <w:pPr>
        <w:pStyle w:val="ae"/>
        <w:widowControl w:val="0"/>
        <w:numPr>
          <w:ilvl w:val="0"/>
          <w:numId w:val="1"/>
        </w:numPr>
        <w:pBdr>
          <w:top w:val="nil"/>
          <w:left w:val="nil"/>
          <w:bottom w:val="nil"/>
          <w:right w:val="nil"/>
          <w:between w:val="nil"/>
        </w:pBdr>
        <w:spacing w:line="240" w:lineRule="auto"/>
        <w:ind w:left="426" w:right="-76"/>
        <w:jc w:val="center"/>
        <w:rPr>
          <w:rFonts w:ascii="Times New Roman" w:eastAsia="Times" w:hAnsi="Times New Roman" w:cs="Times New Roman"/>
          <w:b/>
          <w:color w:val="000000"/>
          <w:sz w:val="28"/>
          <w:szCs w:val="28"/>
        </w:rPr>
      </w:pPr>
      <w:r w:rsidRPr="00DB5B52">
        <w:rPr>
          <w:rFonts w:ascii="Times New Roman" w:eastAsia="Times" w:hAnsi="Times New Roman" w:cs="Times New Roman"/>
          <w:b/>
          <w:color w:val="000000"/>
          <w:sz w:val="28"/>
          <w:szCs w:val="28"/>
        </w:rPr>
        <w:t>Структурні скл</w:t>
      </w:r>
      <w:r w:rsidR="00414DC2" w:rsidRPr="00DB5B52">
        <w:rPr>
          <w:rFonts w:ascii="Times New Roman" w:eastAsia="Times" w:hAnsi="Times New Roman" w:cs="Times New Roman"/>
          <w:b/>
          <w:color w:val="000000"/>
          <w:sz w:val="28"/>
          <w:szCs w:val="28"/>
        </w:rPr>
        <w:t xml:space="preserve">адові та структурні одиниці </w:t>
      </w:r>
      <w:proofErr w:type="spellStart"/>
      <w:r w:rsidR="00414DC2" w:rsidRPr="00DB5B52">
        <w:rPr>
          <w:rFonts w:ascii="Times New Roman" w:eastAsia="Times" w:hAnsi="Times New Roman" w:cs="Times New Roman"/>
          <w:b/>
          <w:color w:val="000000"/>
          <w:sz w:val="28"/>
          <w:szCs w:val="28"/>
        </w:rPr>
        <w:t>проє</w:t>
      </w:r>
      <w:r w:rsidRPr="00DB5B52">
        <w:rPr>
          <w:rFonts w:ascii="Times New Roman" w:eastAsia="Times" w:hAnsi="Times New Roman" w:cs="Times New Roman"/>
          <w:b/>
          <w:color w:val="000000"/>
          <w:sz w:val="28"/>
          <w:szCs w:val="28"/>
        </w:rPr>
        <w:t>кту</w:t>
      </w:r>
      <w:proofErr w:type="spellEnd"/>
    </w:p>
    <w:p w:rsidR="00DB5B52" w:rsidRPr="00DB5B52" w:rsidRDefault="00DB5B52" w:rsidP="00DB5B52">
      <w:pPr>
        <w:pStyle w:val="ae"/>
        <w:widowControl w:val="0"/>
        <w:pBdr>
          <w:top w:val="nil"/>
          <w:left w:val="nil"/>
          <w:bottom w:val="nil"/>
          <w:right w:val="nil"/>
          <w:between w:val="nil"/>
        </w:pBdr>
        <w:spacing w:line="240" w:lineRule="auto"/>
        <w:ind w:left="3251" w:right="-76"/>
        <w:rPr>
          <w:rFonts w:ascii="Times New Roman" w:eastAsia="Times" w:hAnsi="Times New Roman" w:cs="Times New Roman"/>
          <w:b/>
          <w:color w:val="000000"/>
          <w:sz w:val="28"/>
          <w:szCs w:val="28"/>
        </w:rPr>
      </w:pPr>
    </w:p>
    <w:p w:rsidR="00D577EF" w:rsidRPr="007351E3" w:rsidRDefault="00414DC2"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2.1.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містить такі структурні складові: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заголовок;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преамбулу;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нормативний корпус: нормативні приписи, способи їх реалізації;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форму оприлюднення (за потреби),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положення про набрання чинності (за потреби). </w:t>
      </w:r>
    </w:p>
    <w:p w:rsidR="00D577EF" w:rsidRPr="007351E3" w:rsidRDefault="0077606B" w:rsidP="00002D8B">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додатки. </w:t>
      </w:r>
    </w:p>
    <w:p w:rsidR="00414DC2" w:rsidRPr="007351E3" w:rsidRDefault="00414DC2" w:rsidP="00002D8B">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2.2. Заголовок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повинен бути лаконічним,</w:t>
      </w:r>
      <w:r w:rsidRPr="007351E3">
        <w:rPr>
          <w:rFonts w:ascii="Times New Roman" w:eastAsia="Times" w:hAnsi="Times New Roman" w:cs="Times New Roman"/>
          <w:color w:val="000000"/>
          <w:sz w:val="28"/>
          <w:szCs w:val="28"/>
        </w:rPr>
        <w:t xml:space="preserve"> стислим, вказувати на предмет </w:t>
      </w:r>
    </w:p>
    <w:p w:rsidR="00D577EF"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пр</w:t>
      </w:r>
      <w:r w:rsidR="00414DC2" w:rsidRPr="007351E3">
        <w:rPr>
          <w:rFonts w:ascii="Times New Roman" w:eastAsia="Times" w:hAnsi="Times New Roman" w:cs="Times New Roman"/>
          <w:color w:val="000000"/>
          <w:sz w:val="28"/>
          <w:szCs w:val="28"/>
        </w:rPr>
        <w:t xml:space="preserve">авового врегулювання (зміст </w:t>
      </w:r>
      <w:proofErr w:type="spellStart"/>
      <w:r w:rsidR="00414DC2"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відповідати на питання “про що?” та розмі</w:t>
      </w:r>
      <w:r w:rsidR="00D4136E" w:rsidRPr="007351E3">
        <w:rPr>
          <w:rFonts w:ascii="Times New Roman" w:eastAsia="Times" w:hAnsi="Times New Roman" w:cs="Times New Roman"/>
          <w:color w:val="000000"/>
          <w:sz w:val="28"/>
          <w:szCs w:val="28"/>
        </w:rPr>
        <w:t>щуватися  у лівій частині бланка</w:t>
      </w:r>
      <w:r w:rsidRPr="007351E3">
        <w:rPr>
          <w:rFonts w:ascii="Times New Roman" w:eastAsia="Times" w:hAnsi="Times New Roman" w:cs="Times New Roman"/>
          <w:color w:val="000000"/>
          <w:sz w:val="28"/>
          <w:szCs w:val="28"/>
        </w:rPr>
        <w:t xml:space="preserve"> під датою доку</w:t>
      </w:r>
      <w:r w:rsidR="00414DC2" w:rsidRPr="007351E3">
        <w:rPr>
          <w:rFonts w:ascii="Times New Roman" w:eastAsia="Times" w:hAnsi="Times New Roman" w:cs="Times New Roman"/>
          <w:color w:val="000000"/>
          <w:sz w:val="28"/>
          <w:szCs w:val="28"/>
        </w:rPr>
        <w:t xml:space="preserve">мента. Від тексту </w:t>
      </w:r>
      <w:proofErr w:type="spellStart"/>
      <w:r w:rsidR="00414DC2"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заголовок відділяється  трьома міжрядковими і</w:t>
      </w:r>
      <w:r w:rsidR="00D4136E" w:rsidRPr="007351E3">
        <w:rPr>
          <w:rFonts w:ascii="Times New Roman" w:eastAsia="Times" w:hAnsi="Times New Roman" w:cs="Times New Roman"/>
          <w:color w:val="000000"/>
          <w:sz w:val="28"/>
          <w:szCs w:val="28"/>
        </w:rPr>
        <w:t>нтервалами. Оформлення заголовка</w:t>
      </w:r>
      <w:r w:rsidRPr="007351E3">
        <w:rPr>
          <w:rFonts w:ascii="Times New Roman" w:eastAsia="Times" w:hAnsi="Times New Roman" w:cs="Times New Roman"/>
          <w:color w:val="000000"/>
          <w:sz w:val="28"/>
          <w:szCs w:val="28"/>
        </w:rPr>
        <w:t xml:space="preserve"> здійснюється з урахуванням вимог  Інструкції з діловодства. </w:t>
      </w:r>
    </w:p>
    <w:p w:rsidR="00D577EF" w:rsidRPr="007351E3" w:rsidRDefault="00414DC2"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розпорядження </w:t>
      </w:r>
      <w:r w:rsidR="0079720B" w:rsidRPr="007351E3">
        <w:rPr>
          <w:rFonts w:ascii="Times New Roman" w:eastAsia="Times" w:hAnsi="Times New Roman" w:cs="Times New Roman"/>
          <w:color w:val="000000"/>
          <w:sz w:val="28"/>
          <w:szCs w:val="28"/>
        </w:rPr>
        <w:t>не може мати заголовок, тотожного</w:t>
      </w:r>
      <w:r w:rsidR="00D4136E" w:rsidRPr="007351E3">
        <w:rPr>
          <w:rFonts w:ascii="Times New Roman" w:eastAsia="Times" w:hAnsi="Times New Roman" w:cs="Times New Roman"/>
          <w:color w:val="000000"/>
          <w:sz w:val="28"/>
          <w:szCs w:val="28"/>
        </w:rPr>
        <w:t xml:space="preserve"> заголовка</w:t>
      </w:r>
      <w:r w:rsidR="0077606B" w:rsidRPr="007351E3">
        <w:rPr>
          <w:rFonts w:ascii="Times New Roman" w:eastAsia="Times" w:hAnsi="Times New Roman" w:cs="Times New Roman"/>
          <w:color w:val="000000"/>
          <w:sz w:val="28"/>
          <w:szCs w:val="28"/>
        </w:rPr>
        <w:t xml:space="preserve"> іншого ч</w:t>
      </w:r>
      <w:r w:rsidR="007A02FA" w:rsidRPr="007351E3">
        <w:rPr>
          <w:rFonts w:ascii="Times New Roman" w:eastAsia="Times" w:hAnsi="Times New Roman" w:cs="Times New Roman"/>
          <w:color w:val="000000"/>
          <w:sz w:val="28"/>
          <w:szCs w:val="28"/>
        </w:rPr>
        <w:t>инного нормативно</w:t>
      </w:r>
      <w:r w:rsidRPr="007351E3">
        <w:rPr>
          <w:rFonts w:ascii="Times New Roman" w:eastAsia="Times" w:hAnsi="Times New Roman" w:cs="Times New Roman"/>
          <w:color w:val="000000"/>
          <w:sz w:val="28"/>
          <w:szCs w:val="28"/>
        </w:rPr>
        <w:t xml:space="preserve">-правового </w:t>
      </w:r>
      <w:proofErr w:type="spellStart"/>
      <w:r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крім актів про внесення змін або втрату чинності (скасування). </w:t>
      </w:r>
    </w:p>
    <w:p w:rsidR="00D577EF" w:rsidRPr="007351E3" w:rsidRDefault="0077606B" w:rsidP="0044476F">
      <w:pPr>
        <w:widowControl w:val="0"/>
        <w:pBdr>
          <w:top w:val="nil"/>
          <w:left w:val="nil"/>
          <w:bottom w:val="nil"/>
          <w:right w:val="nil"/>
          <w:between w:val="nil"/>
        </w:pBdr>
        <w:spacing w:line="240" w:lineRule="auto"/>
        <w:ind w:right="208" w:firstLine="571"/>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Заголовок, обсяг якого перевищує 150 знаків (5 рядків), дозволяється продовжувати до межі правого поля. Крапка в кінці заголовка не ставиться. Заголовок, який складається з кількох рядків, друкується через 1 міжря</w:t>
      </w:r>
      <w:r w:rsidR="00414DC2" w:rsidRPr="007351E3">
        <w:rPr>
          <w:rFonts w:ascii="Times New Roman" w:eastAsia="Times" w:hAnsi="Times New Roman" w:cs="Times New Roman"/>
          <w:color w:val="000000"/>
          <w:sz w:val="28"/>
          <w:szCs w:val="28"/>
        </w:rPr>
        <w:t xml:space="preserve">дковий інтервал. Від тексту </w:t>
      </w:r>
      <w:proofErr w:type="spellStart"/>
      <w:r w:rsidR="00414DC2"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розпорядження заголовок відокремлюється 1,5 - 3 міжрядковими інтервалами</w:t>
      </w:r>
      <w:r w:rsidR="00414DC2"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2.3. Преамбула - вступна частина, яка має </w:t>
      </w:r>
      <w:r w:rsidR="0079720B" w:rsidRPr="007351E3">
        <w:rPr>
          <w:rFonts w:ascii="Times New Roman" w:eastAsia="Times" w:hAnsi="Times New Roman" w:cs="Times New Roman"/>
          <w:color w:val="000000"/>
          <w:sz w:val="28"/>
          <w:szCs w:val="28"/>
        </w:rPr>
        <w:t>посилання на відповідну  правову норму</w:t>
      </w:r>
      <w:r w:rsidRPr="007351E3">
        <w:rPr>
          <w:rFonts w:ascii="Times New Roman" w:eastAsia="Times" w:hAnsi="Times New Roman" w:cs="Times New Roman"/>
          <w:color w:val="000000"/>
          <w:sz w:val="28"/>
          <w:szCs w:val="28"/>
        </w:rPr>
        <w:t>, дає стислу інформацію про необхідність та мету його прийняття і підлягає врахуванню при його роз'ясненні та застосуванні. Преамбула не може містити норм права і не повинна дублювати інших структурних о</w:t>
      </w:r>
      <w:r w:rsidR="00414DC2" w:rsidRPr="007351E3">
        <w:rPr>
          <w:rFonts w:ascii="Times New Roman" w:eastAsia="Times" w:hAnsi="Times New Roman" w:cs="Times New Roman"/>
          <w:color w:val="000000"/>
          <w:sz w:val="28"/>
          <w:szCs w:val="28"/>
        </w:rPr>
        <w:t xml:space="preserve">диниць нормативно-правового </w:t>
      </w:r>
      <w:proofErr w:type="spellStart"/>
      <w:r w:rsidR="00414DC2" w:rsidRPr="007351E3">
        <w:rPr>
          <w:rFonts w:ascii="Times New Roman" w:eastAsia="Times" w:hAnsi="Times New Roman" w:cs="Times New Roman"/>
          <w:color w:val="000000"/>
          <w:sz w:val="28"/>
          <w:szCs w:val="28"/>
        </w:rPr>
        <w:t>акта</w:t>
      </w:r>
      <w:proofErr w:type="spellEnd"/>
      <w:r w:rsidR="007A02FA"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w:t>
      </w:r>
    </w:p>
    <w:p w:rsidR="00D577EF" w:rsidRPr="007351E3" w:rsidRDefault="00414DC2"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2.4. Структурними одиницями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є пункти, підпункти, абзаци. </w:t>
      </w:r>
    </w:p>
    <w:p w:rsidR="00D577EF" w:rsidRPr="007351E3" w:rsidRDefault="0077606B"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2.4.1. Пункт – наскрізна порядкова нумерація, яка поз</w:t>
      </w:r>
      <w:r w:rsidR="0044476F">
        <w:rPr>
          <w:rFonts w:ascii="Times New Roman" w:eastAsia="Times" w:hAnsi="Times New Roman" w:cs="Times New Roman"/>
          <w:color w:val="000000"/>
          <w:sz w:val="28"/>
          <w:szCs w:val="28"/>
        </w:rPr>
        <w:t xml:space="preserve">начається арабськими цифрами з </w:t>
      </w:r>
      <w:r w:rsidRPr="007351E3">
        <w:rPr>
          <w:rFonts w:ascii="Times New Roman" w:eastAsia="Times" w:hAnsi="Times New Roman" w:cs="Times New Roman"/>
          <w:color w:val="000000"/>
          <w:sz w:val="28"/>
          <w:szCs w:val="28"/>
        </w:rPr>
        <w:t xml:space="preserve">крапкою. </w:t>
      </w:r>
    </w:p>
    <w:p w:rsidR="00D577EF" w:rsidRPr="007351E3" w:rsidRDefault="0077606B"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2.4.2. Підпункт – наскрізна в межах </w:t>
      </w:r>
      <w:r w:rsidR="0044476F">
        <w:rPr>
          <w:rFonts w:ascii="Times New Roman" w:eastAsia="Times" w:hAnsi="Times New Roman" w:cs="Times New Roman"/>
          <w:color w:val="000000"/>
          <w:sz w:val="28"/>
          <w:szCs w:val="28"/>
        </w:rPr>
        <w:t xml:space="preserve">пункту порядкова нумерація, яка </w:t>
      </w:r>
      <w:r w:rsidRPr="007351E3">
        <w:rPr>
          <w:rFonts w:ascii="Times New Roman" w:eastAsia="Times" w:hAnsi="Times New Roman" w:cs="Times New Roman"/>
          <w:color w:val="000000"/>
          <w:sz w:val="28"/>
          <w:szCs w:val="28"/>
        </w:rPr>
        <w:t>позн</w:t>
      </w:r>
      <w:r w:rsidR="0044476F">
        <w:rPr>
          <w:rFonts w:ascii="Times New Roman" w:eastAsia="Times" w:hAnsi="Times New Roman" w:cs="Times New Roman"/>
          <w:color w:val="000000"/>
          <w:sz w:val="28"/>
          <w:szCs w:val="28"/>
        </w:rPr>
        <w:t xml:space="preserve">ачається </w:t>
      </w:r>
      <w:r w:rsidRPr="007351E3">
        <w:rPr>
          <w:rFonts w:ascii="Times New Roman" w:eastAsia="Times" w:hAnsi="Times New Roman" w:cs="Times New Roman"/>
          <w:color w:val="000000"/>
          <w:sz w:val="28"/>
          <w:szCs w:val="28"/>
        </w:rPr>
        <w:t xml:space="preserve">арабськими цифрами з дужкою. </w:t>
      </w:r>
    </w:p>
    <w:p w:rsidR="00060BBE" w:rsidRDefault="0077606B" w:rsidP="00060BBE">
      <w:pPr>
        <w:widowControl w:val="0"/>
        <w:pBdr>
          <w:top w:val="nil"/>
          <w:left w:val="nil"/>
          <w:bottom w:val="nil"/>
          <w:right w:val="nil"/>
          <w:between w:val="nil"/>
        </w:pBdr>
        <w:spacing w:line="240" w:lineRule="auto"/>
        <w:ind w:right="208" w:firstLine="49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2.4.3. Абзаци пунктів та підпунктів можуть починатися з позначки дефіс. </w:t>
      </w:r>
    </w:p>
    <w:p w:rsidR="007A02FA" w:rsidRPr="007351E3" w:rsidRDefault="0077606B" w:rsidP="00060BBE">
      <w:pPr>
        <w:widowControl w:val="0"/>
        <w:pBdr>
          <w:top w:val="nil"/>
          <w:left w:val="nil"/>
          <w:bottom w:val="nil"/>
          <w:right w:val="nil"/>
          <w:between w:val="nil"/>
        </w:pBdr>
        <w:spacing w:line="240" w:lineRule="auto"/>
        <w:ind w:right="208" w:firstLine="49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Кожна  </w:t>
      </w:r>
      <w:r w:rsidR="00414DC2" w:rsidRPr="007351E3">
        <w:rPr>
          <w:rFonts w:ascii="Times New Roman" w:eastAsia="Times" w:hAnsi="Times New Roman" w:cs="Times New Roman"/>
          <w:color w:val="000000"/>
          <w:sz w:val="28"/>
          <w:szCs w:val="28"/>
        </w:rPr>
        <w:t xml:space="preserve">структурна одиниця </w:t>
      </w:r>
      <w:proofErr w:type="spellStart"/>
      <w:r w:rsidR="00414DC2"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відокремлюється від попередньої пропуском рядка.</w:t>
      </w:r>
    </w:p>
    <w:p w:rsidR="00414DC2"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2.5. Структурними скла</w:t>
      </w:r>
      <w:r w:rsidR="00414DC2" w:rsidRPr="007351E3">
        <w:rPr>
          <w:rFonts w:ascii="Times New Roman" w:eastAsia="Times" w:hAnsi="Times New Roman" w:cs="Times New Roman"/>
          <w:color w:val="000000"/>
          <w:sz w:val="28"/>
          <w:szCs w:val="28"/>
        </w:rPr>
        <w:t xml:space="preserve">довими нормативно-правового </w:t>
      </w:r>
      <w:proofErr w:type="spellStart"/>
      <w:r w:rsidR="00414DC2"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що затверджується </w:t>
      </w:r>
    </w:p>
    <w:p w:rsidR="00D577EF" w:rsidRPr="007351E3" w:rsidRDefault="00D4136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ктом</w:t>
      </w:r>
      <w:proofErr w:type="spellEnd"/>
      <w:r w:rsidR="0077606B" w:rsidRPr="007351E3">
        <w:rPr>
          <w:rFonts w:ascii="Times New Roman" w:eastAsia="Times" w:hAnsi="Times New Roman" w:cs="Times New Roman"/>
          <w:color w:val="000000"/>
          <w:sz w:val="28"/>
          <w:szCs w:val="28"/>
        </w:rPr>
        <w:t xml:space="preserve"> (положення, порядок тощо) є заголовок, норма</w:t>
      </w:r>
      <w:r w:rsidR="0044476F">
        <w:rPr>
          <w:rFonts w:ascii="Times New Roman" w:eastAsia="Times" w:hAnsi="Times New Roman" w:cs="Times New Roman"/>
          <w:color w:val="000000"/>
          <w:sz w:val="28"/>
          <w:szCs w:val="28"/>
        </w:rPr>
        <w:t xml:space="preserve">тивний корпус ( положення щодо </w:t>
      </w:r>
      <w:r w:rsidR="0077606B" w:rsidRPr="007351E3">
        <w:rPr>
          <w:rFonts w:ascii="Times New Roman" w:eastAsia="Times" w:hAnsi="Times New Roman" w:cs="Times New Roman"/>
          <w:color w:val="000000"/>
          <w:sz w:val="28"/>
          <w:szCs w:val="28"/>
        </w:rPr>
        <w:t xml:space="preserve">сфери застосування, нормативні приписи, способи їх реалізації), прикінцеві положення та  додатки у разі потреби.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2.6. Структурними оди</w:t>
      </w:r>
      <w:r w:rsidR="00414DC2" w:rsidRPr="007351E3">
        <w:rPr>
          <w:rFonts w:ascii="Times New Roman" w:eastAsia="Times" w:hAnsi="Times New Roman" w:cs="Times New Roman"/>
          <w:color w:val="000000"/>
          <w:sz w:val="28"/>
          <w:szCs w:val="28"/>
        </w:rPr>
        <w:t xml:space="preserve">ницями нормативно-правового </w:t>
      </w:r>
      <w:proofErr w:type="spellStart"/>
      <w:r w:rsidR="00414DC2" w:rsidRPr="007351E3">
        <w:rPr>
          <w:rFonts w:ascii="Times New Roman" w:eastAsia="Times" w:hAnsi="Times New Roman" w:cs="Times New Roman"/>
          <w:color w:val="000000"/>
          <w:sz w:val="28"/>
          <w:szCs w:val="28"/>
        </w:rPr>
        <w:t>акта</w:t>
      </w:r>
      <w:proofErr w:type="spellEnd"/>
      <w:r w:rsidR="00D4136E" w:rsidRPr="007351E3">
        <w:rPr>
          <w:rFonts w:ascii="Times New Roman" w:eastAsia="Times" w:hAnsi="Times New Roman" w:cs="Times New Roman"/>
          <w:color w:val="000000"/>
          <w:sz w:val="28"/>
          <w:szCs w:val="28"/>
        </w:rPr>
        <w:t xml:space="preserve">, що затверджується  </w:t>
      </w:r>
      <w:proofErr w:type="spellStart"/>
      <w:r w:rsidR="00D4136E"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ктом</w:t>
      </w:r>
      <w:proofErr w:type="spellEnd"/>
      <w:r w:rsidRPr="007351E3">
        <w:rPr>
          <w:rFonts w:ascii="Times New Roman" w:eastAsia="Times" w:hAnsi="Times New Roman" w:cs="Times New Roman"/>
          <w:color w:val="000000"/>
          <w:sz w:val="28"/>
          <w:szCs w:val="28"/>
        </w:rPr>
        <w:t xml:space="preserve">, є розділи, глави, пункти, підпункти, абзаци.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Основною, первинною структурною одиницею є пункт</w:t>
      </w:r>
      <w:r w:rsidR="0044476F">
        <w:rPr>
          <w:rFonts w:ascii="Times New Roman" w:eastAsia="Times" w:hAnsi="Times New Roman" w:cs="Times New Roman"/>
          <w:color w:val="000000"/>
          <w:sz w:val="28"/>
          <w:szCs w:val="28"/>
        </w:rPr>
        <w:t xml:space="preserve">, який може містити підпункти, </w:t>
      </w:r>
      <w:r w:rsidRPr="007351E3">
        <w:rPr>
          <w:rFonts w:ascii="Times New Roman" w:eastAsia="Times" w:hAnsi="Times New Roman" w:cs="Times New Roman"/>
          <w:color w:val="000000"/>
          <w:sz w:val="28"/>
          <w:szCs w:val="28"/>
        </w:rPr>
        <w:t xml:space="preserve">які за своїм змістом уточнюють, конкретизують і розвивають пункт. Пункти можуть  об’єднуватись в глави. Глави, пов’язані зі змістом і предметом </w:t>
      </w:r>
      <w:r w:rsidRPr="007351E3">
        <w:rPr>
          <w:rFonts w:ascii="Times New Roman" w:eastAsia="Times" w:hAnsi="Times New Roman" w:cs="Times New Roman"/>
          <w:color w:val="000000"/>
          <w:sz w:val="28"/>
          <w:szCs w:val="28"/>
        </w:rPr>
        <w:lastRenderedPageBreak/>
        <w:t xml:space="preserve">правового регулювання,  можуть об’єднуватись в розділи. Розділи і глави повинні мати короткий, чітко  сформульований заголовок. Розділи позначаються римськими цифрами з крапкою. Глави – арабськими цифрами. Абзаци пунктів та підпунктів можуть починатися позначками дефіс “ – “.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Посилання на номери розділів, глав, пунктів зазначаються цифрами, номери абзаців – словами, номери підпунктів – цифрами або літерами в лапках (</w:t>
      </w:r>
      <w:r w:rsidRPr="007351E3">
        <w:rPr>
          <w:rFonts w:ascii="Times New Roman" w:eastAsia="Times" w:hAnsi="Times New Roman" w:cs="Times New Roman"/>
          <w:i/>
          <w:color w:val="000000"/>
          <w:sz w:val="28"/>
          <w:szCs w:val="28"/>
        </w:rPr>
        <w:t xml:space="preserve">наприклад: в абзаці шостому  підпункту “б” пункту 13). </w:t>
      </w:r>
      <w:r w:rsidRPr="007351E3">
        <w:rPr>
          <w:rFonts w:ascii="Times New Roman" w:eastAsia="Times" w:hAnsi="Times New Roman" w:cs="Times New Roman"/>
          <w:color w:val="000000"/>
          <w:sz w:val="28"/>
          <w:szCs w:val="28"/>
        </w:rPr>
        <w:t>При посиланні на певні статті, пункти та підпункти скорочення,  такі як “ст.” “ст.</w:t>
      </w:r>
      <w:r w:rsidR="00F47CA0"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ст.”, “п.”, “п.</w:t>
      </w:r>
      <w:r w:rsidR="00F47CA0"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п.”, не використовуються. </w:t>
      </w:r>
    </w:p>
    <w:p w:rsidR="00D577EF"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Кожна структурна о</w:t>
      </w:r>
      <w:r w:rsidR="00A62F67" w:rsidRPr="007351E3">
        <w:rPr>
          <w:rFonts w:ascii="Times New Roman" w:eastAsia="Times" w:hAnsi="Times New Roman" w:cs="Times New Roman"/>
          <w:color w:val="000000"/>
          <w:sz w:val="28"/>
          <w:szCs w:val="28"/>
        </w:rPr>
        <w:t xml:space="preserve">диниця нормативно-правового </w:t>
      </w:r>
      <w:proofErr w:type="spellStart"/>
      <w:r w:rsidR="00A62F67"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(крім абзаців) відокремлюється  від попередньої пропуском рядка. </w:t>
      </w:r>
    </w:p>
    <w:p w:rsidR="0044476F" w:rsidRPr="007351E3" w:rsidRDefault="0044476F"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Default="0077606B" w:rsidP="0044476F">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7351E3">
        <w:rPr>
          <w:rFonts w:ascii="Times New Roman" w:eastAsia="Times" w:hAnsi="Times New Roman" w:cs="Times New Roman"/>
          <w:b/>
          <w:color w:val="000000"/>
          <w:sz w:val="28"/>
          <w:szCs w:val="28"/>
        </w:rPr>
        <w:t>3. Вим</w:t>
      </w:r>
      <w:r w:rsidR="00F47CA0" w:rsidRPr="007351E3">
        <w:rPr>
          <w:rFonts w:ascii="Times New Roman" w:eastAsia="Times" w:hAnsi="Times New Roman" w:cs="Times New Roman"/>
          <w:b/>
          <w:color w:val="000000"/>
          <w:sz w:val="28"/>
          <w:szCs w:val="28"/>
        </w:rPr>
        <w:t xml:space="preserve">оги до нормативно-правового </w:t>
      </w:r>
      <w:proofErr w:type="spellStart"/>
      <w:r w:rsidR="00F47CA0" w:rsidRPr="007351E3">
        <w:rPr>
          <w:rFonts w:ascii="Times New Roman" w:eastAsia="Times" w:hAnsi="Times New Roman" w:cs="Times New Roman"/>
          <w:b/>
          <w:color w:val="000000"/>
          <w:sz w:val="28"/>
          <w:szCs w:val="28"/>
        </w:rPr>
        <w:t>акта</w:t>
      </w:r>
      <w:proofErr w:type="spellEnd"/>
      <w:r w:rsidR="00CE69A6" w:rsidRPr="007351E3">
        <w:rPr>
          <w:rFonts w:ascii="Times New Roman" w:eastAsia="Times" w:hAnsi="Times New Roman" w:cs="Times New Roman"/>
          <w:b/>
          <w:color w:val="000000"/>
          <w:sz w:val="28"/>
          <w:szCs w:val="28"/>
        </w:rPr>
        <w:t>, який</w:t>
      </w:r>
      <w:r w:rsidRPr="007351E3">
        <w:rPr>
          <w:rFonts w:ascii="Times New Roman" w:eastAsia="Times" w:hAnsi="Times New Roman" w:cs="Times New Roman"/>
          <w:b/>
          <w:color w:val="000000"/>
          <w:sz w:val="28"/>
          <w:szCs w:val="28"/>
        </w:rPr>
        <w:t xml:space="preserve"> затверджується</w:t>
      </w:r>
      <w:r w:rsidR="008B7BD2" w:rsidRPr="007351E3">
        <w:rPr>
          <w:rFonts w:ascii="Times New Roman" w:eastAsia="Times" w:hAnsi="Times New Roman" w:cs="Times New Roman"/>
          <w:b/>
          <w:color w:val="000000"/>
          <w:sz w:val="28"/>
          <w:szCs w:val="28"/>
        </w:rPr>
        <w:t xml:space="preserve"> </w:t>
      </w:r>
      <w:proofErr w:type="spellStart"/>
      <w:r w:rsidR="008B7BD2" w:rsidRPr="007351E3">
        <w:rPr>
          <w:rFonts w:ascii="Times New Roman" w:eastAsia="Times" w:hAnsi="Times New Roman" w:cs="Times New Roman"/>
          <w:b/>
          <w:color w:val="000000"/>
          <w:sz w:val="28"/>
          <w:szCs w:val="28"/>
        </w:rPr>
        <w:t>проєктом</w:t>
      </w:r>
      <w:proofErr w:type="spellEnd"/>
      <w:r w:rsidRPr="007351E3">
        <w:rPr>
          <w:rFonts w:ascii="Times New Roman" w:eastAsia="Times" w:hAnsi="Times New Roman" w:cs="Times New Roman"/>
          <w:b/>
          <w:color w:val="000000"/>
          <w:sz w:val="28"/>
          <w:szCs w:val="28"/>
        </w:rPr>
        <w:t xml:space="preserve"> розпорядження, рішення виконкому</w:t>
      </w:r>
    </w:p>
    <w:p w:rsidR="0044476F" w:rsidRPr="007351E3" w:rsidRDefault="0044476F" w:rsidP="0044476F">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D4136E"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3.1. </w:t>
      </w:r>
      <w:r w:rsidR="0077606B" w:rsidRPr="007351E3">
        <w:rPr>
          <w:rFonts w:ascii="Times New Roman" w:eastAsia="Times" w:hAnsi="Times New Roman" w:cs="Times New Roman"/>
          <w:color w:val="000000"/>
          <w:sz w:val="28"/>
          <w:szCs w:val="28"/>
        </w:rPr>
        <w:t>Структурними складовими нормативно-пра</w:t>
      </w:r>
      <w:r w:rsidR="00A62F67" w:rsidRPr="007351E3">
        <w:rPr>
          <w:rFonts w:ascii="Times New Roman" w:eastAsia="Times" w:hAnsi="Times New Roman" w:cs="Times New Roman"/>
          <w:color w:val="000000"/>
          <w:sz w:val="28"/>
          <w:szCs w:val="28"/>
        </w:rPr>
        <w:t xml:space="preserve">вового </w:t>
      </w:r>
      <w:proofErr w:type="spellStart"/>
      <w:r w:rsidR="00A62F67" w:rsidRPr="007351E3">
        <w:rPr>
          <w:rFonts w:ascii="Times New Roman" w:eastAsia="Times" w:hAnsi="Times New Roman" w:cs="Times New Roman"/>
          <w:color w:val="000000"/>
          <w:sz w:val="28"/>
          <w:szCs w:val="28"/>
        </w:rPr>
        <w:t>акта</w:t>
      </w:r>
      <w:proofErr w:type="spellEnd"/>
      <w:r w:rsidR="00CE69A6" w:rsidRPr="007351E3">
        <w:rPr>
          <w:rFonts w:ascii="Times New Roman" w:eastAsia="Times" w:hAnsi="Times New Roman" w:cs="Times New Roman"/>
          <w:color w:val="000000"/>
          <w:sz w:val="28"/>
          <w:szCs w:val="28"/>
        </w:rPr>
        <w:t xml:space="preserve">, що затверджується </w:t>
      </w:r>
      <w:r w:rsidR="0077606B" w:rsidRPr="007351E3">
        <w:rPr>
          <w:rFonts w:ascii="Times New Roman" w:eastAsia="Times" w:hAnsi="Times New Roman" w:cs="Times New Roman"/>
          <w:color w:val="000000"/>
          <w:sz w:val="28"/>
          <w:szCs w:val="28"/>
        </w:rPr>
        <w:t>розпорядження</w:t>
      </w:r>
      <w:r w:rsidR="00F47CA0" w:rsidRPr="007351E3">
        <w:rPr>
          <w:rFonts w:ascii="Times New Roman" w:eastAsia="Times" w:hAnsi="Times New Roman" w:cs="Times New Roman"/>
          <w:color w:val="000000"/>
          <w:sz w:val="28"/>
          <w:szCs w:val="28"/>
        </w:rPr>
        <w:t>м</w:t>
      </w:r>
      <w:r w:rsidR="0077606B" w:rsidRPr="007351E3">
        <w:rPr>
          <w:rFonts w:ascii="Times New Roman" w:eastAsia="Times" w:hAnsi="Times New Roman" w:cs="Times New Roman"/>
          <w:color w:val="000000"/>
          <w:sz w:val="28"/>
          <w:szCs w:val="28"/>
        </w:rPr>
        <w:t xml:space="preserve">, рішення виконкому (положення, порядок тощо) є гриф  </w:t>
      </w:r>
      <w:r w:rsidR="00F47CA0" w:rsidRPr="007351E3">
        <w:rPr>
          <w:rFonts w:ascii="Times New Roman" w:eastAsia="Times" w:hAnsi="Times New Roman" w:cs="Times New Roman"/>
          <w:color w:val="000000"/>
          <w:sz w:val="28"/>
          <w:szCs w:val="28"/>
        </w:rPr>
        <w:t>«</w:t>
      </w:r>
      <w:proofErr w:type="spellStart"/>
      <w:r w:rsidR="00F47CA0" w:rsidRPr="007351E3">
        <w:rPr>
          <w:rFonts w:ascii="Times New Roman" w:eastAsia="Times" w:hAnsi="Times New Roman" w:cs="Times New Roman"/>
          <w:color w:val="000000"/>
          <w:sz w:val="28"/>
          <w:szCs w:val="28"/>
        </w:rPr>
        <w:t>затвердженно</w:t>
      </w:r>
      <w:proofErr w:type="spellEnd"/>
      <w:r w:rsidR="00F47CA0" w:rsidRPr="007351E3">
        <w:rPr>
          <w:rFonts w:ascii="Times New Roman" w:eastAsia="Times" w:hAnsi="Times New Roman" w:cs="Times New Roman"/>
          <w:color w:val="000000"/>
          <w:sz w:val="28"/>
          <w:szCs w:val="28"/>
        </w:rPr>
        <w:t>»</w:t>
      </w:r>
      <w:r w:rsidR="00CE69A6"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заголовок і такі структурні складові: </w:t>
      </w:r>
    </w:p>
    <w:p w:rsidR="00D577EF" w:rsidRPr="007351E3" w:rsidRDefault="0044476F"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визначення термінів (за потреби); </w:t>
      </w:r>
    </w:p>
    <w:p w:rsidR="00D577EF" w:rsidRPr="007351E3" w:rsidRDefault="0044476F"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нормативний корпус: положення щодо сфери правового регулювання;  </w:t>
      </w:r>
    </w:p>
    <w:p w:rsidR="00D577EF" w:rsidRPr="007351E3" w:rsidRDefault="0044476F"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загальні та спеціальні норми права; способи реалізації норм права; </w:t>
      </w:r>
    </w:p>
    <w:p w:rsidR="00D577EF" w:rsidRPr="007351E3" w:rsidRDefault="0044476F" w:rsidP="0044476F">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додатки (за потреби).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3.2. Заг</w:t>
      </w:r>
      <w:r w:rsidR="00F47CA0" w:rsidRPr="007351E3">
        <w:rPr>
          <w:rFonts w:ascii="Times New Roman" w:eastAsia="Times" w:hAnsi="Times New Roman" w:cs="Times New Roman"/>
          <w:color w:val="000000"/>
          <w:sz w:val="28"/>
          <w:szCs w:val="28"/>
        </w:rPr>
        <w:t xml:space="preserve">оловок нормативно-правового </w:t>
      </w:r>
      <w:proofErr w:type="spellStart"/>
      <w:r w:rsidR="00F47CA0"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затвердженого розпорядження</w:t>
      </w:r>
      <w:r w:rsidR="00F47CA0" w:rsidRPr="007351E3">
        <w:rPr>
          <w:rFonts w:ascii="Times New Roman" w:eastAsia="Times" w:hAnsi="Times New Roman" w:cs="Times New Roman"/>
          <w:color w:val="000000"/>
          <w:sz w:val="28"/>
          <w:szCs w:val="28"/>
        </w:rPr>
        <w:t xml:space="preserve">м, рішенням </w:t>
      </w:r>
      <w:r w:rsidRPr="007351E3">
        <w:rPr>
          <w:rFonts w:ascii="Times New Roman" w:eastAsia="Times" w:hAnsi="Times New Roman" w:cs="Times New Roman"/>
          <w:color w:val="000000"/>
          <w:sz w:val="28"/>
          <w:szCs w:val="28"/>
        </w:rPr>
        <w:t>виконкому повинен бути максимально стислим, указувати на  предмет правового регулювання і відповідати заголовку, сформульованому у відпо</w:t>
      </w:r>
      <w:r w:rsidR="00E47BED" w:rsidRPr="007351E3">
        <w:rPr>
          <w:rFonts w:ascii="Times New Roman" w:eastAsia="Times" w:hAnsi="Times New Roman" w:cs="Times New Roman"/>
          <w:color w:val="000000"/>
          <w:sz w:val="28"/>
          <w:szCs w:val="28"/>
        </w:rPr>
        <w:t xml:space="preserve">відній  структурній одиниці </w:t>
      </w:r>
      <w:proofErr w:type="spellStart"/>
      <w:r w:rsidR="00E47BE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розпорядження, що його затверджує. </w:t>
      </w:r>
    </w:p>
    <w:p w:rsidR="00CE69A6"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Нормативно-правовий акт не може мати заголовок, тотожний заголовку іншого нормативно-правового </w:t>
      </w:r>
      <w:proofErr w:type="spellStart"/>
      <w:r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3.3. Нормативно-правовий акт повинен включати визначення термінів лише в разі, коли вони необхідні. Визначення термінів не можуть містити норм права. Структурна скл</w:t>
      </w:r>
      <w:r w:rsidR="00CE69A6" w:rsidRPr="007351E3">
        <w:rPr>
          <w:rFonts w:ascii="Times New Roman" w:eastAsia="Times" w:hAnsi="Times New Roman" w:cs="Times New Roman"/>
          <w:color w:val="000000"/>
          <w:sz w:val="28"/>
          <w:szCs w:val="28"/>
        </w:rPr>
        <w:t xml:space="preserve">адова нормативно-правового </w:t>
      </w:r>
      <w:proofErr w:type="spellStart"/>
      <w:r w:rsidR="00CE69A6" w:rsidRPr="007351E3">
        <w:rPr>
          <w:rFonts w:ascii="Times New Roman" w:eastAsia="Times" w:hAnsi="Times New Roman" w:cs="Times New Roman"/>
          <w:color w:val="000000"/>
          <w:sz w:val="28"/>
          <w:szCs w:val="28"/>
        </w:rPr>
        <w:t>акта</w:t>
      </w:r>
      <w:proofErr w:type="spellEnd"/>
      <w:r w:rsidR="0079720B"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яка містить у собі визначення термінів, розміщується після заголовка. Визначення термінів наводяться в алфавітному порядку і в називному відмінку. Зміни до такої структурної складової у вигляді доповнень новими термінами вносяться із збереженням алфавітного порядку. Терм</w:t>
      </w:r>
      <w:r w:rsidR="00D4136E" w:rsidRPr="007351E3">
        <w:rPr>
          <w:rFonts w:ascii="Times New Roman" w:eastAsia="Times" w:hAnsi="Times New Roman" w:cs="Times New Roman"/>
          <w:color w:val="000000"/>
          <w:sz w:val="28"/>
          <w:szCs w:val="28"/>
        </w:rPr>
        <w:t xml:space="preserve">іни мають відповідати вимогам </w:t>
      </w:r>
      <w:r w:rsidRPr="007351E3">
        <w:rPr>
          <w:rFonts w:ascii="Times New Roman" w:eastAsia="Times" w:hAnsi="Times New Roman" w:cs="Times New Roman"/>
          <w:color w:val="000000"/>
          <w:sz w:val="28"/>
          <w:szCs w:val="28"/>
        </w:rPr>
        <w:t xml:space="preserve"> ділового стилю і не повинні суперечити загальновживаним значенням.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Спеціальні терміни, необхідні для врегулювання конкретного виду суспільних відносин, використовуються у нормативно-правовому акті тільки в тому значенні, у якому вони вживаються в цій спеціальній сфері.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Зміст термінів, які використовуються в нормативно-правовому акті, не повинен відрізнятися від їх змісту, визначеного в Конституції та законах України, актах Президента України та Кабінету Міністрів України, що регулюють відповідну сферу суспільних відносин. </w:t>
      </w:r>
    </w:p>
    <w:p w:rsidR="0044476F"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Можливе посилання на пояснення термінів, визначених в інших нормативно правових актах, наприклад: «У цьому Порядку терміни вживаються у значеннях, наведених в Податковому кодексі України».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3.4. Структурними оди</w:t>
      </w:r>
      <w:r w:rsidR="00F47CA0" w:rsidRPr="007351E3">
        <w:rPr>
          <w:rFonts w:ascii="Times New Roman" w:eastAsia="Times" w:hAnsi="Times New Roman" w:cs="Times New Roman"/>
          <w:color w:val="000000"/>
          <w:sz w:val="28"/>
          <w:szCs w:val="28"/>
        </w:rPr>
        <w:t xml:space="preserve">ницями нормативно-правового </w:t>
      </w:r>
      <w:proofErr w:type="spellStart"/>
      <w:r w:rsidR="00F47CA0" w:rsidRPr="007351E3">
        <w:rPr>
          <w:rFonts w:ascii="Times New Roman" w:eastAsia="Times" w:hAnsi="Times New Roman" w:cs="Times New Roman"/>
          <w:color w:val="000000"/>
          <w:sz w:val="28"/>
          <w:szCs w:val="28"/>
        </w:rPr>
        <w:t>акта</w:t>
      </w:r>
      <w:proofErr w:type="spellEnd"/>
      <w:r w:rsidR="00D4136E" w:rsidRPr="007351E3">
        <w:rPr>
          <w:rFonts w:ascii="Times New Roman" w:eastAsia="Times" w:hAnsi="Times New Roman" w:cs="Times New Roman"/>
          <w:color w:val="000000"/>
          <w:sz w:val="28"/>
          <w:szCs w:val="28"/>
        </w:rPr>
        <w:t xml:space="preserve">, що затверджується </w:t>
      </w:r>
      <w:proofErr w:type="spellStart"/>
      <w:r w:rsidR="00D4136E"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ктом</w:t>
      </w:r>
      <w:proofErr w:type="spellEnd"/>
      <w:r w:rsidRPr="007351E3">
        <w:rPr>
          <w:rFonts w:ascii="Times New Roman" w:eastAsia="Times" w:hAnsi="Times New Roman" w:cs="Times New Roman"/>
          <w:color w:val="000000"/>
          <w:sz w:val="28"/>
          <w:szCs w:val="28"/>
        </w:rPr>
        <w:t xml:space="preserve"> розпорядження, є розділи, підрозділи, пункти, підпункти, абзаци. В </w:t>
      </w:r>
      <w:r w:rsidRPr="007351E3">
        <w:rPr>
          <w:rFonts w:ascii="Times New Roman" w:eastAsia="Times" w:hAnsi="Times New Roman" w:cs="Times New Roman"/>
          <w:color w:val="000000"/>
          <w:sz w:val="28"/>
          <w:szCs w:val="28"/>
        </w:rPr>
        <w:lastRenderedPageBreak/>
        <w:t>окремих</w:t>
      </w:r>
      <w:r w:rsidR="0044476F">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випадках розділи можуть поділятися на глави.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Пункт може містити підпункти, які за своїм змістом уточнюють, конкретизують і розвивають пункт. </w:t>
      </w:r>
      <w:r w:rsidR="00C870BB" w:rsidRPr="007351E3">
        <w:rPr>
          <w:rFonts w:ascii="Times New Roman" w:eastAsia="Times" w:hAnsi="Times New Roman" w:cs="Times New Roman"/>
          <w:color w:val="000000"/>
          <w:sz w:val="28"/>
          <w:szCs w:val="28"/>
        </w:rPr>
        <w:t xml:space="preserve">Пункти нормативно-правового </w:t>
      </w:r>
      <w:proofErr w:type="spellStart"/>
      <w:r w:rsidR="00C870BB"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можуть об’єднуватися в підрозділи (глави) - самостійні відокремлені частини предмета правового регул</w:t>
      </w:r>
      <w:r w:rsidR="00C870BB" w:rsidRPr="007351E3">
        <w:rPr>
          <w:rFonts w:ascii="Times New Roman" w:eastAsia="Times" w:hAnsi="Times New Roman" w:cs="Times New Roman"/>
          <w:color w:val="000000"/>
          <w:sz w:val="28"/>
          <w:szCs w:val="28"/>
        </w:rPr>
        <w:t xml:space="preserve">ювання нормативно-правового </w:t>
      </w:r>
      <w:proofErr w:type="spellStart"/>
      <w:r w:rsidR="00C870BB"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Підрозділи (глави), пов'язані за змістом і предметом правового регулювання, об'єднуються в розділи.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Структурні одиниці нормативно-правов</w:t>
      </w:r>
      <w:r w:rsidR="00D3268E" w:rsidRPr="007351E3">
        <w:rPr>
          <w:rFonts w:ascii="Times New Roman" w:eastAsia="Times" w:hAnsi="Times New Roman" w:cs="Times New Roman"/>
          <w:color w:val="000000"/>
          <w:sz w:val="28"/>
          <w:szCs w:val="28"/>
        </w:rPr>
        <w:t xml:space="preserve">ого </w:t>
      </w:r>
      <w:proofErr w:type="spellStart"/>
      <w:r w:rsidR="00D3268E"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повинні мати: </w:t>
      </w:r>
    </w:p>
    <w:p w:rsidR="0044476F" w:rsidRDefault="0044476F"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w:t>
      </w:r>
      <w:r w:rsidR="00A27E7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розділи і підрозділи (глави) - короткий, чітко сформульований заголовок; </w:t>
      </w:r>
    </w:p>
    <w:p w:rsidR="00D577EF" w:rsidRPr="007351E3" w:rsidRDefault="0044476F"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w:t>
      </w:r>
      <w:r w:rsidR="00A27E7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розділи - наскрізну порядкову нумерацію, яка позначається римськими цифрами з крапками; </w:t>
      </w:r>
    </w:p>
    <w:p w:rsidR="00D577EF" w:rsidRPr="007351E3" w:rsidRDefault="00A27E73"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підрозділи (глави) - наскрізну в межах розділу порядкову нумерацію, яка позначається арабськими цифрами з крапками; </w:t>
      </w:r>
    </w:p>
    <w:p w:rsidR="00D577EF" w:rsidRPr="007351E3" w:rsidRDefault="00A27E73"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пункти - наскрізну в межах глави (розділу, підрозділу, глави) порядкову нумерацію, яка позначається арабськими цифрами з крапками, і починається з абзацу; </w:t>
      </w:r>
      <w:r>
        <w:rPr>
          <w:rFonts w:ascii="Times New Roman" w:eastAsia="Times" w:hAnsi="Times New Roman" w:cs="Times New Roman"/>
          <w:color w:val="000000"/>
          <w:sz w:val="28"/>
          <w:szCs w:val="28"/>
        </w:rPr>
        <w:t xml:space="preserve">                                                                  -      - </w:t>
      </w:r>
      <w:r w:rsidR="0077606B" w:rsidRPr="007351E3">
        <w:rPr>
          <w:rFonts w:ascii="Times New Roman" w:eastAsia="Times" w:hAnsi="Times New Roman" w:cs="Times New Roman"/>
          <w:color w:val="000000"/>
          <w:sz w:val="28"/>
          <w:szCs w:val="28"/>
        </w:rPr>
        <w:t xml:space="preserve">підпункти - наскрізну в межах пункту порядкову нумерацію, яка позначається арабськими цифрами з дужкою.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Абзаци пунктів та підпунктів починаються без будь-якої позначки (дефіс, крапка тощо). </w:t>
      </w:r>
    </w:p>
    <w:p w:rsidR="00A27E7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w:t>
      </w:r>
      <w:r w:rsidR="00C870BB" w:rsidRPr="007351E3">
        <w:rPr>
          <w:rFonts w:ascii="Times New Roman" w:eastAsia="Times" w:hAnsi="Times New Roman" w:cs="Times New Roman"/>
          <w:color w:val="000000"/>
          <w:sz w:val="28"/>
          <w:szCs w:val="28"/>
        </w:rPr>
        <w:t xml:space="preserve">тексті нормативно-правового </w:t>
      </w:r>
      <w:proofErr w:type="spellStart"/>
      <w:r w:rsidR="00C870BB"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посилання на номери розділів, підрозділів (глав), статей, пунктів та підпунктів нор</w:t>
      </w:r>
      <w:r w:rsidR="0079720B" w:rsidRPr="007351E3">
        <w:rPr>
          <w:rFonts w:ascii="Times New Roman" w:eastAsia="Times" w:hAnsi="Times New Roman" w:cs="Times New Roman"/>
          <w:color w:val="000000"/>
          <w:sz w:val="28"/>
          <w:szCs w:val="28"/>
        </w:rPr>
        <w:t>мативно-правового</w:t>
      </w:r>
      <w:r w:rsidR="00D3268E" w:rsidRPr="007351E3">
        <w:rPr>
          <w:rFonts w:ascii="Times New Roman" w:eastAsia="Times" w:hAnsi="Times New Roman" w:cs="Times New Roman"/>
          <w:color w:val="000000"/>
          <w:sz w:val="28"/>
          <w:szCs w:val="28"/>
        </w:rPr>
        <w:t xml:space="preserve"> </w:t>
      </w:r>
      <w:proofErr w:type="spellStart"/>
      <w:r w:rsidR="00D3268E"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зазначаються цифрами, номери частин статей і абзаців - словами. </w:t>
      </w:r>
    </w:p>
    <w:p w:rsidR="00D577EF" w:rsidRPr="007351E3" w:rsidRDefault="0077606B" w:rsidP="0044476F">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«згідно з розділом III», «відповідно до підрозділу 2 розділу IX», «у статті 25», «відповідно до пункту 5», «частина перша статті 7», «в абзаці шостому підпункту 4 пункту 13», «у підпункті 7 пункту 3 підрозділу 2 розділу IV», «підпункт 23 пункту 4 глави 2 розділу V».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Кожна структурна о</w:t>
      </w:r>
      <w:r w:rsidR="00C870BB" w:rsidRPr="007351E3">
        <w:rPr>
          <w:rFonts w:ascii="Times New Roman" w:eastAsia="Times" w:hAnsi="Times New Roman" w:cs="Times New Roman"/>
          <w:color w:val="000000"/>
          <w:sz w:val="28"/>
          <w:szCs w:val="28"/>
        </w:rPr>
        <w:t xml:space="preserve">диниця нормативно-правового </w:t>
      </w:r>
      <w:proofErr w:type="spellStart"/>
      <w:r w:rsidR="00C870BB"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(крім абзацу) відокремлюється від попередньої пропуском рядка.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Не допускається розміщення у розділі одного (однієї) підрозділу (глави), у підрозділі (главі) - одного пункту, у пункті - одного підпункту.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Не дозволяється в межах однієї структурної о</w:t>
      </w:r>
      <w:r w:rsidR="0079720B" w:rsidRPr="007351E3">
        <w:rPr>
          <w:rFonts w:ascii="Times New Roman" w:eastAsia="Times" w:hAnsi="Times New Roman" w:cs="Times New Roman"/>
          <w:color w:val="000000"/>
          <w:sz w:val="28"/>
          <w:szCs w:val="28"/>
        </w:rPr>
        <w:t>диниці нормативно-пр</w:t>
      </w:r>
      <w:r w:rsidR="00C870BB" w:rsidRPr="007351E3">
        <w:rPr>
          <w:rFonts w:ascii="Times New Roman" w:eastAsia="Times" w:hAnsi="Times New Roman" w:cs="Times New Roman"/>
          <w:color w:val="000000"/>
          <w:sz w:val="28"/>
          <w:szCs w:val="28"/>
        </w:rPr>
        <w:t xml:space="preserve">авового </w:t>
      </w:r>
      <w:proofErr w:type="spellStart"/>
      <w:r w:rsidR="00C870BB"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групувати нормативні приписи під проміжними назвами. </w:t>
      </w:r>
    </w:p>
    <w:p w:rsidR="00C870BB"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Структурні одиниці, які дублюються або не мають змістового навантаження, у нормативно-правовому акті не допускаються. </w:t>
      </w:r>
    </w:p>
    <w:p w:rsidR="00D577EF" w:rsidRPr="007351E3" w:rsidRDefault="00F6754D"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3.5</w:t>
      </w:r>
      <w:r w:rsidR="0077606B" w:rsidRPr="007351E3">
        <w:rPr>
          <w:rFonts w:ascii="Times New Roman" w:eastAsia="Times" w:hAnsi="Times New Roman" w:cs="Times New Roman"/>
          <w:color w:val="000000"/>
          <w:sz w:val="28"/>
          <w:szCs w:val="28"/>
        </w:rPr>
        <w:t>.</w:t>
      </w:r>
      <w:r w:rsidR="00C870BB" w:rsidRPr="007351E3">
        <w:rPr>
          <w:rFonts w:ascii="Times New Roman" w:eastAsia="Times" w:hAnsi="Times New Roman" w:cs="Times New Roman"/>
          <w:color w:val="000000"/>
          <w:sz w:val="28"/>
          <w:szCs w:val="28"/>
        </w:rPr>
        <w:t xml:space="preserve"> Текст нормативно-правового </w:t>
      </w:r>
      <w:proofErr w:type="spellStart"/>
      <w:r w:rsidR="00C870BB"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повинен відповідати вимогам </w:t>
      </w:r>
      <w:r w:rsidR="008A40F9" w:rsidRPr="007351E3">
        <w:rPr>
          <w:rFonts w:ascii="Times New Roman" w:eastAsia="Times" w:hAnsi="Times New Roman" w:cs="Times New Roman"/>
          <w:color w:val="000000"/>
          <w:sz w:val="28"/>
          <w:szCs w:val="28"/>
        </w:rPr>
        <w:t xml:space="preserve"> </w:t>
      </w:r>
      <w:proofErr w:type="spellStart"/>
      <w:r w:rsidR="008A40F9" w:rsidRPr="007351E3">
        <w:rPr>
          <w:rFonts w:ascii="Times New Roman" w:eastAsia="Times" w:hAnsi="Times New Roman" w:cs="Times New Roman"/>
          <w:color w:val="000000"/>
          <w:sz w:val="28"/>
          <w:szCs w:val="28"/>
        </w:rPr>
        <w:t>мовного</w:t>
      </w:r>
      <w:proofErr w:type="spellEnd"/>
      <w:r w:rsidR="008A40F9" w:rsidRPr="007351E3">
        <w:rPr>
          <w:rFonts w:ascii="Times New Roman" w:eastAsia="Times" w:hAnsi="Times New Roman" w:cs="Times New Roman"/>
          <w:color w:val="000000"/>
          <w:sz w:val="28"/>
          <w:szCs w:val="28"/>
        </w:rPr>
        <w:t xml:space="preserve"> законодавства</w:t>
      </w:r>
      <w:r w:rsidR="0077606B" w:rsidRPr="007351E3">
        <w:rPr>
          <w:rFonts w:ascii="Times New Roman" w:eastAsia="Times" w:hAnsi="Times New Roman" w:cs="Times New Roman"/>
          <w:color w:val="000000"/>
          <w:sz w:val="28"/>
          <w:szCs w:val="28"/>
        </w:rPr>
        <w:t>. Під час скл</w:t>
      </w:r>
      <w:r w:rsidR="00D3268E" w:rsidRPr="007351E3">
        <w:rPr>
          <w:rFonts w:ascii="Times New Roman" w:eastAsia="Times" w:hAnsi="Times New Roman" w:cs="Times New Roman"/>
          <w:color w:val="000000"/>
          <w:sz w:val="28"/>
          <w:szCs w:val="28"/>
        </w:rPr>
        <w:t xml:space="preserve">адання нормативно-правового </w:t>
      </w:r>
      <w:proofErr w:type="spellStart"/>
      <w:r w:rsidR="00D3268E"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вживається діловий стиль, для якого характерний нейтральний тон викладення, позбавлений образності, емоційності та індивідуальних авторських рис.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Пол</w:t>
      </w:r>
      <w:r w:rsidR="00D3268E" w:rsidRPr="007351E3">
        <w:rPr>
          <w:rFonts w:ascii="Times New Roman" w:eastAsia="Times" w:hAnsi="Times New Roman" w:cs="Times New Roman"/>
          <w:color w:val="000000"/>
          <w:sz w:val="28"/>
          <w:szCs w:val="28"/>
        </w:rPr>
        <w:t xml:space="preserve">оження нормативно-правового </w:t>
      </w:r>
      <w:proofErr w:type="spellStart"/>
      <w:r w:rsidR="00D3268E"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мають бути викладені однозначно і не допускати різного тлумачення.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Одне й те саме слово не може вживатися для вираження різних понять. Різні слова не можуть вживатися для вираження одного й того самого поняття. Уживання синонімів для вираження одного й того самого поняття необхідно уникати. Не повинні вживатися слова й терміни іншомовного походження за наявності рівнозначних слів і термінів у державній мові. Абревіатури (крім загальновживаних) та позначення допускаються тільки після наведення повних назв (найменувань) чи відповідних пояснень.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тексті нормативно-правових актів наводяться повні найменування державних </w:t>
      </w:r>
      <w:r w:rsidRPr="007351E3">
        <w:rPr>
          <w:rFonts w:ascii="Times New Roman" w:eastAsia="Times" w:hAnsi="Times New Roman" w:cs="Times New Roman"/>
          <w:color w:val="000000"/>
          <w:sz w:val="28"/>
          <w:szCs w:val="28"/>
        </w:rPr>
        <w:lastRenderedPageBreak/>
        <w:t xml:space="preserve">органів або їх офіційні скорочення, зазначені в законах, положеннях.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текстах нормативно-правових актів та посиланнях на них застосовується словесно-цифровий спосіб зазначення дат з проставлянням нуля в позначенні дня</w:t>
      </w:r>
      <w:r w:rsidR="00D4136E"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місяця, якщо він містить одну цифру, наприклад: 02 </w:t>
      </w:r>
      <w:r w:rsidR="00D4136E" w:rsidRPr="007351E3">
        <w:rPr>
          <w:rFonts w:ascii="Times New Roman" w:eastAsia="Times" w:hAnsi="Times New Roman" w:cs="Times New Roman"/>
          <w:color w:val="000000"/>
          <w:sz w:val="28"/>
          <w:szCs w:val="28"/>
        </w:rPr>
        <w:t xml:space="preserve">лютого 2012 року. Дозволяється </w:t>
      </w:r>
      <w:r w:rsidRPr="007351E3">
        <w:rPr>
          <w:rFonts w:ascii="Times New Roman" w:eastAsia="Times" w:hAnsi="Times New Roman" w:cs="Times New Roman"/>
          <w:color w:val="000000"/>
          <w:sz w:val="28"/>
          <w:szCs w:val="28"/>
        </w:rPr>
        <w:t xml:space="preserve">вживати слово «рік» у скороченому варіанті «р.», наприклад: 03 червня 2011 р. </w:t>
      </w:r>
      <w:proofErr w:type="spellStart"/>
      <w:r w:rsidRPr="007351E3">
        <w:rPr>
          <w:rFonts w:ascii="Times New Roman" w:eastAsia="Times" w:hAnsi="Times New Roman" w:cs="Times New Roman"/>
          <w:color w:val="000000"/>
          <w:sz w:val="28"/>
          <w:szCs w:val="28"/>
        </w:rPr>
        <w:t>Мовні</w:t>
      </w:r>
      <w:proofErr w:type="spellEnd"/>
      <w:r w:rsidRPr="007351E3">
        <w:rPr>
          <w:rFonts w:ascii="Times New Roman" w:eastAsia="Times" w:hAnsi="Times New Roman" w:cs="Times New Roman"/>
          <w:color w:val="000000"/>
          <w:sz w:val="28"/>
          <w:szCs w:val="28"/>
        </w:rPr>
        <w:t xml:space="preserve"> конструкції в </w:t>
      </w:r>
      <w:r w:rsidR="008A40F9" w:rsidRPr="007351E3">
        <w:rPr>
          <w:rFonts w:ascii="Times New Roman" w:eastAsia="Times" w:hAnsi="Times New Roman" w:cs="Times New Roman"/>
          <w:color w:val="000000"/>
          <w:sz w:val="28"/>
          <w:szCs w:val="28"/>
        </w:rPr>
        <w:t>тексті нормативно-правового акту</w:t>
      </w:r>
      <w:r w:rsidRPr="007351E3">
        <w:rPr>
          <w:rFonts w:ascii="Times New Roman" w:eastAsia="Times" w:hAnsi="Times New Roman" w:cs="Times New Roman"/>
          <w:color w:val="000000"/>
          <w:sz w:val="28"/>
          <w:szCs w:val="28"/>
        </w:rPr>
        <w:t xml:space="preserve"> викладаються, як правило, в активній формі, яка є необхідною для покладення обов'язку або надання повноваження. </w:t>
      </w:r>
    </w:p>
    <w:p w:rsidR="00D3439A"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Нормативно-правовий акт викладається в теперішньому часі. Майбутній або минулий час застосовується лише тоді, коли необхідно зробити часове с</w:t>
      </w:r>
      <w:r w:rsidR="00D3439A" w:rsidRPr="007351E3">
        <w:rPr>
          <w:rFonts w:ascii="Times New Roman" w:eastAsia="Times" w:hAnsi="Times New Roman" w:cs="Times New Roman"/>
          <w:color w:val="000000"/>
          <w:sz w:val="28"/>
          <w:szCs w:val="28"/>
        </w:rPr>
        <w:t>піввідношення між двома подіями.</w:t>
      </w:r>
      <w:r w:rsidRPr="007351E3">
        <w:rPr>
          <w:rFonts w:ascii="Times New Roman" w:eastAsia="Times" w:hAnsi="Times New Roman" w:cs="Times New Roman"/>
          <w:color w:val="000000"/>
          <w:sz w:val="28"/>
          <w:szCs w:val="28"/>
        </w:rPr>
        <w:t xml:space="preserve"> </w:t>
      </w:r>
    </w:p>
    <w:p w:rsidR="00D577EF" w:rsidRPr="007351E3" w:rsidRDefault="00F6754D"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3.6</w:t>
      </w:r>
      <w:r w:rsidR="0077606B" w:rsidRPr="007351E3">
        <w:rPr>
          <w:rFonts w:ascii="Times New Roman" w:eastAsia="Times" w:hAnsi="Times New Roman" w:cs="Times New Roman"/>
          <w:color w:val="000000"/>
          <w:sz w:val="28"/>
          <w:szCs w:val="28"/>
        </w:rPr>
        <w:t>. Розвант</w:t>
      </w:r>
      <w:r w:rsidR="00D3439A" w:rsidRPr="007351E3">
        <w:rPr>
          <w:rFonts w:ascii="Times New Roman" w:eastAsia="Times" w:hAnsi="Times New Roman" w:cs="Times New Roman"/>
          <w:color w:val="000000"/>
          <w:sz w:val="28"/>
          <w:szCs w:val="28"/>
        </w:rPr>
        <w:t xml:space="preserve">аження нормативно-правового </w:t>
      </w:r>
      <w:proofErr w:type="spellStart"/>
      <w:r w:rsidR="00D3439A"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відбувається через відсилання до інших нормативних приписів однакової або вищої юридичної сили, унаслідок чого поширюється дія інших нормативно-правових актів на цей предмет правового регулювання. Відсилання у нормативно-правовому акті до його окремих положень, а також до інших нормативно-правових актів, їх окремих положень застосовуються, якщо необхідно підкреслити взаємний зв'язок нормативних приписів або уник</w:t>
      </w:r>
      <w:r w:rsidR="008A40F9" w:rsidRPr="007351E3">
        <w:rPr>
          <w:rFonts w:ascii="Times New Roman" w:eastAsia="Times" w:hAnsi="Times New Roman" w:cs="Times New Roman"/>
          <w:color w:val="000000"/>
          <w:sz w:val="28"/>
          <w:szCs w:val="28"/>
        </w:rPr>
        <w:t>нути дублювання</w:t>
      </w:r>
      <w:r w:rsidR="0077606B" w:rsidRPr="007351E3">
        <w:rPr>
          <w:rFonts w:ascii="Times New Roman" w:eastAsia="Times" w:hAnsi="Times New Roman" w:cs="Times New Roman"/>
          <w:color w:val="000000"/>
          <w:sz w:val="28"/>
          <w:szCs w:val="28"/>
        </w:rPr>
        <w:t xml:space="preserve">.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Відсилання можуть б</w:t>
      </w:r>
      <w:r w:rsidR="00D5037C" w:rsidRPr="007351E3">
        <w:rPr>
          <w:rFonts w:ascii="Times New Roman" w:eastAsia="Times" w:hAnsi="Times New Roman" w:cs="Times New Roman"/>
          <w:color w:val="000000"/>
          <w:sz w:val="28"/>
          <w:szCs w:val="28"/>
        </w:rPr>
        <w:t xml:space="preserve">ути до нормативно-правового </w:t>
      </w:r>
      <w:proofErr w:type="spellStart"/>
      <w:r w:rsidR="00D5037C"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в цілому або до його структурних одиниць. Не допускається відсилання до норми права, яка, у свою чергу, відсилає до іншої норми права.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Вказівка на нормативно-правовий акт або його окремі положення в цьому самому акті застосовується з використанням указівного займенника «цей» та</w:t>
      </w:r>
      <w:r w:rsidR="00D5037C" w:rsidRPr="007351E3">
        <w:rPr>
          <w:rFonts w:ascii="Times New Roman" w:eastAsia="Times" w:hAnsi="Times New Roman" w:cs="Times New Roman"/>
          <w:color w:val="000000"/>
          <w:sz w:val="28"/>
          <w:szCs w:val="28"/>
        </w:rPr>
        <w:t xml:space="preserve"> виду нормативно-правового </w:t>
      </w:r>
      <w:proofErr w:type="spellStart"/>
      <w:r w:rsidR="00D5037C" w:rsidRPr="007351E3">
        <w:rPr>
          <w:rFonts w:ascii="Times New Roman" w:eastAsia="Times" w:hAnsi="Times New Roman" w:cs="Times New Roman"/>
          <w:color w:val="000000"/>
          <w:sz w:val="28"/>
          <w:szCs w:val="28"/>
        </w:rPr>
        <w:t>акта</w:t>
      </w:r>
      <w:proofErr w:type="spellEnd"/>
      <w:r w:rsidR="008A40F9"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з великої літери (наприклад, «це Положення», «ця Інструкція», «пункт 2 розділу II цього Порядку»). Відсилання до попередньої чи наступної структурної одиниці нормативно-правового </w:t>
      </w:r>
      <w:proofErr w:type="spellStart"/>
      <w:r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не допускаються.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разі відсилання до </w:t>
      </w:r>
      <w:r w:rsidR="008A40F9" w:rsidRPr="007351E3">
        <w:rPr>
          <w:rFonts w:ascii="Times New Roman" w:eastAsia="Times" w:hAnsi="Times New Roman" w:cs="Times New Roman"/>
          <w:color w:val="000000"/>
          <w:sz w:val="28"/>
          <w:szCs w:val="28"/>
        </w:rPr>
        <w:t>і</w:t>
      </w:r>
      <w:r w:rsidR="00D76E84" w:rsidRPr="007351E3">
        <w:rPr>
          <w:rFonts w:ascii="Times New Roman" w:eastAsia="Times" w:hAnsi="Times New Roman" w:cs="Times New Roman"/>
          <w:color w:val="000000"/>
          <w:sz w:val="28"/>
          <w:szCs w:val="28"/>
        </w:rPr>
        <w:t xml:space="preserve">ншого нормативно-правового </w:t>
      </w:r>
      <w:proofErr w:type="spellStart"/>
      <w:r w:rsidR="00D76E84" w:rsidRPr="007351E3">
        <w:rPr>
          <w:rFonts w:ascii="Times New Roman" w:eastAsia="Times" w:hAnsi="Times New Roman" w:cs="Times New Roman"/>
          <w:color w:val="000000"/>
          <w:sz w:val="28"/>
          <w:szCs w:val="28"/>
        </w:rPr>
        <w:t>акта</w:t>
      </w:r>
      <w:proofErr w:type="spellEnd"/>
      <w:r w:rsidR="00D76E84" w:rsidRPr="007351E3">
        <w:rPr>
          <w:rFonts w:ascii="Times New Roman" w:eastAsia="Times" w:hAnsi="Times New Roman" w:cs="Times New Roman"/>
          <w:color w:val="000000"/>
          <w:sz w:val="28"/>
          <w:szCs w:val="28"/>
        </w:rPr>
        <w:t xml:space="preserve"> зазначаються вид </w:t>
      </w:r>
      <w:proofErr w:type="spellStart"/>
      <w:r w:rsidR="00D76E84"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найменування суб'єкта </w:t>
      </w:r>
      <w:r w:rsidR="00D76E84" w:rsidRPr="007351E3">
        <w:rPr>
          <w:rFonts w:ascii="Times New Roman" w:eastAsia="Times" w:hAnsi="Times New Roman" w:cs="Times New Roman"/>
          <w:color w:val="000000"/>
          <w:sz w:val="28"/>
          <w:szCs w:val="28"/>
        </w:rPr>
        <w:t>нормо творення</w:t>
      </w:r>
      <w:r w:rsidRPr="007351E3">
        <w:rPr>
          <w:rFonts w:ascii="Times New Roman" w:eastAsia="Times" w:hAnsi="Times New Roman" w:cs="Times New Roman"/>
          <w:color w:val="000000"/>
          <w:sz w:val="28"/>
          <w:szCs w:val="28"/>
        </w:rPr>
        <w:t>, дата прийняття та його реєстраційний індекс (крім законів), заголовок, а в разі відсилання до зареєстро</w:t>
      </w:r>
      <w:r w:rsidR="00D76E84" w:rsidRPr="007351E3">
        <w:rPr>
          <w:rFonts w:ascii="Times New Roman" w:eastAsia="Times" w:hAnsi="Times New Roman" w:cs="Times New Roman"/>
          <w:color w:val="000000"/>
          <w:sz w:val="28"/>
          <w:szCs w:val="28"/>
        </w:rPr>
        <w:t xml:space="preserve">ваного нормативно правового </w:t>
      </w:r>
      <w:proofErr w:type="spellStart"/>
      <w:r w:rsidR="00D76E84"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 також дата і номер його державної реєстрації в Міністерстві юстиції України. При відсиланні до закону зазначається тільки його заголовок (крім законів про внесення змін).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разі якщо нормативно-правовий акт викладено в новій редакції, посилання робиться на його першу редакцію із зазначенням у дужках нової редакції, а заг</w:t>
      </w:r>
      <w:r w:rsidR="00D76E84" w:rsidRPr="007351E3">
        <w:rPr>
          <w:rFonts w:ascii="Times New Roman" w:eastAsia="Times" w:hAnsi="Times New Roman" w:cs="Times New Roman"/>
          <w:color w:val="000000"/>
          <w:sz w:val="28"/>
          <w:szCs w:val="28"/>
        </w:rPr>
        <w:t xml:space="preserve">оловок нормативно-правового </w:t>
      </w:r>
      <w:proofErr w:type="spellStart"/>
      <w:r w:rsidR="00D76E84"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наводиться в новій редакції. </w:t>
      </w:r>
    </w:p>
    <w:p w:rsidR="00D5037C"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Посилання в нормативно-правовому акті, що подається на державну реєстрацію, на не зареєстрований в органах юстиції нормативно-правовий акт суб'єкта </w:t>
      </w:r>
      <w:r w:rsidR="00D76E84" w:rsidRPr="007351E3">
        <w:rPr>
          <w:rFonts w:ascii="Times New Roman" w:eastAsia="Times" w:hAnsi="Times New Roman" w:cs="Times New Roman"/>
          <w:color w:val="000000"/>
          <w:sz w:val="28"/>
          <w:szCs w:val="28"/>
        </w:rPr>
        <w:t>нормо</w:t>
      </w:r>
      <w:r w:rsidR="00992A31" w:rsidRPr="007351E3">
        <w:rPr>
          <w:rFonts w:ascii="Times New Roman" w:eastAsia="Times" w:hAnsi="Times New Roman" w:cs="Times New Roman"/>
          <w:color w:val="000000"/>
          <w:sz w:val="28"/>
          <w:szCs w:val="28"/>
        </w:rPr>
        <w:t xml:space="preserve"> </w:t>
      </w:r>
      <w:r w:rsidR="00D76E84" w:rsidRPr="007351E3">
        <w:rPr>
          <w:rFonts w:ascii="Times New Roman" w:eastAsia="Times" w:hAnsi="Times New Roman" w:cs="Times New Roman"/>
          <w:color w:val="000000"/>
          <w:sz w:val="28"/>
          <w:szCs w:val="28"/>
        </w:rPr>
        <w:t>творення</w:t>
      </w:r>
      <w:r w:rsidRPr="007351E3">
        <w:rPr>
          <w:rFonts w:ascii="Times New Roman" w:eastAsia="Times" w:hAnsi="Times New Roman" w:cs="Times New Roman"/>
          <w:color w:val="000000"/>
          <w:sz w:val="28"/>
          <w:szCs w:val="28"/>
        </w:rPr>
        <w:t xml:space="preserve">, акти якого підлягають державній реєстрації відповідно до законодавства, не допускається. </w:t>
      </w:r>
    </w:p>
    <w:p w:rsidR="00D577EF" w:rsidRPr="007351E3" w:rsidRDefault="00D4136E"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r w:rsidR="00F6754D" w:rsidRPr="007351E3">
        <w:rPr>
          <w:rFonts w:ascii="Times New Roman" w:eastAsia="Times" w:hAnsi="Times New Roman" w:cs="Times New Roman"/>
          <w:color w:val="000000"/>
          <w:sz w:val="28"/>
          <w:szCs w:val="28"/>
        </w:rPr>
        <w:t>3.7</w:t>
      </w:r>
      <w:r w:rsidR="0077606B" w:rsidRPr="007351E3">
        <w:rPr>
          <w:rFonts w:ascii="Times New Roman" w:eastAsia="Times" w:hAnsi="Times New Roman" w:cs="Times New Roman"/>
          <w:color w:val="000000"/>
          <w:sz w:val="28"/>
          <w:szCs w:val="28"/>
        </w:rPr>
        <w:t>. Включення до нормативно-правових актів приміток не допускається, за винятком випадків, якщо необхідно дати визначення будь-якого суміжного поняття або помістити короткий коментар, що допоможе точніше зрозуміти положення, викладені в структурній о</w:t>
      </w:r>
      <w:r w:rsidR="00D5037C" w:rsidRPr="007351E3">
        <w:rPr>
          <w:rFonts w:ascii="Times New Roman" w:eastAsia="Times" w:hAnsi="Times New Roman" w:cs="Times New Roman"/>
          <w:color w:val="000000"/>
          <w:sz w:val="28"/>
          <w:szCs w:val="28"/>
        </w:rPr>
        <w:t xml:space="preserve">диниці нормативно-правового </w:t>
      </w:r>
      <w:proofErr w:type="spellStart"/>
      <w:r w:rsidR="00D5037C"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w:t>
      </w:r>
    </w:p>
    <w:p w:rsidR="00060BBE" w:rsidRDefault="0077606B" w:rsidP="007351E3">
      <w:pPr>
        <w:widowControl w:val="0"/>
        <w:pBdr>
          <w:top w:val="nil"/>
          <w:left w:val="nil"/>
          <w:bottom w:val="nil"/>
          <w:right w:val="nil"/>
          <w:between w:val="nil"/>
        </w:pBdr>
        <w:spacing w:line="240" w:lineRule="auto"/>
        <w:ind w:left="921"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Примітки не повинні містити норм права.</w:t>
      </w:r>
    </w:p>
    <w:p w:rsidR="00D5037C" w:rsidRPr="007351E3" w:rsidRDefault="0077606B" w:rsidP="007351E3">
      <w:pPr>
        <w:widowControl w:val="0"/>
        <w:pBdr>
          <w:top w:val="nil"/>
          <w:left w:val="nil"/>
          <w:bottom w:val="nil"/>
          <w:right w:val="nil"/>
          <w:between w:val="nil"/>
        </w:pBdr>
        <w:spacing w:line="240" w:lineRule="auto"/>
        <w:ind w:left="921"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Default="00D4136E" w:rsidP="00A27E73">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A27E73">
        <w:rPr>
          <w:rFonts w:ascii="Times New Roman" w:eastAsia="Times" w:hAnsi="Times New Roman" w:cs="Times New Roman"/>
          <w:b/>
          <w:color w:val="000000"/>
          <w:sz w:val="28"/>
          <w:szCs w:val="28"/>
        </w:rPr>
        <w:t xml:space="preserve">4. Оформлення додатків до </w:t>
      </w:r>
      <w:proofErr w:type="spellStart"/>
      <w:r w:rsidRPr="00A27E73">
        <w:rPr>
          <w:rFonts w:ascii="Times New Roman" w:eastAsia="Times" w:hAnsi="Times New Roman" w:cs="Times New Roman"/>
          <w:b/>
          <w:color w:val="000000"/>
          <w:sz w:val="28"/>
          <w:szCs w:val="28"/>
        </w:rPr>
        <w:t>проє</w:t>
      </w:r>
      <w:r w:rsidR="0077606B" w:rsidRPr="00A27E73">
        <w:rPr>
          <w:rFonts w:ascii="Times New Roman" w:eastAsia="Times" w:hAnsi="Times New Roman" w:cs="Times New Roman"/>
          <w:b/>
          <w:color w:val="000000"/>
          <w:sz w:val="28"/>
          <w:szCs w:val="28"/>
        </w:rPr>
        <w:t>кту</w:t>
      </w:r>
      <w:proofErr w:type="spellEnd"/>
    </w:p>
    <w:p w:rsidR="00060BBE" w:rsidRPr="00A27E73" w:rsidRDefault="00060BBE" w:rsidP="00A27E73">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D4136E"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4.1. 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можуть бути додані додатки, що: </w:t>
      </w:r>
    </w:p>
    <w:p w:rsidR="00D577EF" w:rsidRPr="007351E3" w:rsidRDefault="0077606B" w:rsidP="00A27E7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4.1.1. Вводяться в дію рішенням виконкому, розпорядженням міського голови і  позначаються грифом “Додаток” (переліки актів, що визнаються такими, що втратили чинність,  тощо); </w:t>
      </w:r>
    </w:p>
    <w:p w:rsidR="00D577EF" w:rsidRPr="007351E3" w:rsidRDefault="0077606B" w:rsidP="00A27E7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4.1.2. Затверджуються рішенням виконкому, розпорядженням міського голови і  позначаються грифом “ЗАТВЕРДЖЕНО” (положення, інструкції, правила, статути, склад  дорадчого органу, зміни до рішення виконкому, розпорядження міського голови); </w:t>
      </w:r>
    </w:p>
    <w:p w:rsidR="00D577EF" w:rsidRPr="007351E3" w:rsidRDefault="0077606B" w:rsidP="00A27E73">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4.1.3. Реєструються рішенням виконкому, розпорядженням міського голови і  позначаються грифом “ЗАРЕЄСТРОВАНО”.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4.2. Додатки до рішення виконкому, розпорядження міського голови є невід’ємною  частиною рішення виконкому, розпорядження міського голови. </w:t>
      </w:r>
    </w:p>
    <w:p w:rsidR="00992A31"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Додатки, що вводяться в дію або затверджені рішенням виконкому, розпорядженням  міського голови, підписуються на лицьовому боці останнього арк</w:t>
      </w:r>
      <w:r w:rsidR="00F55C5C" w:rsidRPr="007351E3">
        <w:rPr>
          <w:rFonts w:ascii="Times New Roman" w:eastAsia="Times" w:hAnsi="Times New Roman" w:cs="Times New Roman"/>
          <w:color w:val="000000"/>
          <w:sz w:val="28"/>
          <w:szCs w:val="28"/>
        </w:rPr>
        <w:t>уша</w:t>
      </w:r>
      <w:r w:rsidR="00D76E84" w:rsidRPr="007351E3">
        <w:rPr>
          <w:rFonts w:ascii="Times New Roman" w:eastAsia="Times" w:hAnsi="Times New Roman" w:cs="Times New Roman"/>
          <w:color w:val="000000"/>
          <w:sz w:val="28"/>
          <w:szCs w:val="28"/>
        </w:rPr>
        <w:t xml:space="preserve"> керуючим справами  виконавчого комітету міської</w:t>
      </w:r>
      <w:r w:rsidRPr="007351E3">
        <w:rPr>
          <w:rFonts w:ascii="Times New Roman" w:eastAsia="Times" w:hAnsi="Times New Roman" w:cs="Times New Roman"/>
          <w:color w:val="000000"/>
          <w:sz w:val="28"/>
          <w:szCs w:val="28"/>
        </w:rPr>
        <w:t xml:space="preserve"> ради та керівником структурного підроз</w:t>
      </w:r>
      <w:r w:rsidR="00F55C5C" w:rsidRPr="007351E3">
        <w:rPr>
          <w:rFonts w:ascii="Times New Roman" w:eastAsia="Times" w:hAnsi="Times New Roman" w:cs="Times New Roman"/>
          <w:color w:val="000000"/>
          <w:sz w:val="28"/>
          <w:szCs w:val="28"/>
        </w:rPr>
        <w:t xml:space="preserve">ділу – головним розробником </w:t>
      </w:r>
      <w:proofErr w:type="spellStart"/>
      <w:r w:rsidR="00F55C5C"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D577EF"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Керуючий</w:t>
      </w:r>
      <w:r w:rsidR="008A40F9" w:rsidRPr="007351E3">
        <w:rPr>
          <w:rFonts w:ascii="Times New Roman" w:eastAsia="Times" w:hAnsi="Times New Roman" w:cs="Times New Roman"/>
          <w:color w:val="000000"/>
          <w:sz w:val="28"/>
          <w:szCs w:val="28"/>
        </w:rPr>
        <w:t xml:space="preserve"> справами викон</w:t>
      </w:r>
      <w:r w:rsidR="00B1679F" w:rsidRPr="007351E3">
        <w:rPr>
          <w:rFonts w:ascii="Times New Roman" w:eastAsia="Times" w:hAnsi="Times New Roman" w:cs="Times New Roman"/>
          <w:color w:val="000000"/>
          <w:sz w:val="28"/>
          <w:szCs w:val="28"/>
        </w:rPr>
        <w:t>авчого комітету міської</w:t>
      </w:r>
      <w:r w:rsidR="008A40F9" w:rsidRPr="007351E3">
        <w:rPr>
          <w:rFonts w:ascii="Times New Roman" w:eastAsia="Times" w:hAnsi="Times New Roman" w:cs="Times New Roman"/>
          <w:color w:val="000000"/>
          <w:sz w:val="28"/>
          <w:szCs w:val="28"/>
        </w:rPr>
        <w:t xml:space="preserve"> ради  </w:t>
      </w:r>
      <w:proofErr w:type="spellStart"/>
      <w:r w:rsidR="008A40F9" w:rsidRPr="007351E3">
        <w:rPr>
          <w:rFonts w:ascii="Times New Roman" w:eastAsia="Times" w:hAnsi="Times New Roman" w:cs="Times New Roman"/>
          <w:color w:val="000000"/>
          <w:sz w:val="28"/>
          <w:szCs w:val="28"/>
        </w:rPr>
        <w:t>О.І.Вовкун</w:t>
      </w:r>
      <w:proofErr w:type="spellEnd"/>
      <w:r w:rsidRPr="007351E3">
        <w:rPr>
          <w:rFonts w:ascii="Times New Roman" w:eastAsia="Times" w:hAnsi="Times New Roman" w:cs="Times New Roman"/>
          <w:color w:val="000000"/>
          <w:sz w:val="28"/>
          <w:szCs w:val="28"/>
        </w:rPr>
        <w:t xml:space="preserve"> </w:t>
      </w:r>
    </w:p>
    <w:p w:rsidR="00D577EF" w:rsidRPr="007351E3" w:rsidRDefault="00F55C5C"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rPr>
        <w:t>Проє</w:t>
      </w:r>
      <w:r w:rsidR="00B1679F" w:rsidRPr="007351E3">
        <w:rPr>
          <w:rFonts w:ascii="Times New Roman" w:eastAsia="Times" w:hAnsi="Times New Roman" w:cs="Times New Roman"/>
          <w:color w:val="000000"/>
          <w:sz w:val="28"/>
          <w:szCs w:val="28"/>
        </w:rPr>
        <w:t>кт</w:t>
      </w:r>
      <w:proofErr w:type="spellEnd"/>
      <w:r w:rsidR="008A40F9" w:rsidRPr="007351E3">
        <w:rPr>
          <w:rFonts w:ascii="Times New Roman" w:eastAsia="Times" w:hAnsi="Times New Roman" w:cs="Times New Roman"/>
          <w:color w:val="000000"/>
          <w:sz w:val="28"/>
          <w:szCs w:val="28"/>
        </w:rPr>
        <w:t xml:space="preserve"> розпорядження </w:t>
      </w:r>
      <w:proofErr w:type="spellStart"/>
      <w:r w:rsidR="008A40F9" w:rsidRPr="007351E3">
        <w:rPr>
          <w:rFonts w:ascii="Times New Roman" w:eastAsia="Times" w:hAnsi="Times New Roman" w:cs="Times New Roman"/>
          <w:color w:val="000000"/>
          <w:sz w:val="28"/>
          <w:szCs w:val="28"/>
        </w:rPr>
        <w:t>Рогатин</w:t>
      </w:r>
      <w:r w:rsidR="0077606B" w:rsidRPr="007351E3">
        <w:rPr>
          <w:rFonts w:ascii="Times New Roman" w:eastAsia="Times" w:hAnsi="Times New Roman" w:cs="Times New Roman"/>
          <w:color w:val="000000"/>
          <w:sz w:val="28"/>
          <w:szCs w:val="28"/>
        </w:rPr>
        <w:t>ського</w:t>
      </w:r>
      <w:proofErr w:type="spellEnd"/>
      <w:r w:rsidR="0077606B" w:rsidRPr="007351E3">
        <w:rPr>
          <w:rFonts w:ascii="Times New Roman" w:eastAsia="Times" w:hAnsi="Times New Roman" w:cs="Times New Roman"/>
          <w:color w:val="000000"/>
          <w:sz w:val="28"/>
          <w:szCs w:val="28"/>
        </w:rPr>
        <w:t xml:space="preserve"> міс</w:t>
      </w:r>
      <w:r w:rsidRPr="007351E3">
        <w:rPr>
          <w:rFonts w:ascii="Times New Roman" w:eastAsia="Times" w:hAnsi="Times New Roman" w:cs="Times New Roman"/>
          <w:color w:val="000000"/>
          <w:sz w:val="28"/>
          <w:szCs w:val="28"/>
        </w:rPr>
        <w:t>ького голови підготовлено</w:t>
      </w:r>
      <w:r w:rsidR="0077606B" w:rsidRPr="007351E3">
        <w:rPr>
          <w:rFonts w:ascii="Times New Roman" w:eastAsia="Times" w:hAnsi="Times New Roman" w:cs="Times New Roman"/>
          <w:color w:val="000000"/>
          <w:sz w:val="28"/>
          <w:szCs w:val="28"/>
        </w:rPr>
        <w:t xml:space="preserve"> відділом</w:t>
      </w:r>
      <w:r w:rsidRPr="007351E3">
        <w:rPr>
          <w:rFonts w:ascii="Times New Roman" w:eastAsia="Times" w:hAnsi="Times New Roman" w:cs="Times New Roman"/>
          <w:color w:val="000000"/>
          <w:sz w:val="28"/>
          <w:szCs w:val="28"/>
        </w:rPr>
        <w:t xml:space="preserve"> правової роботи виконавчого комітету міської ради</w:t>
      </w:r>
    </w:p>
    <w:p w:rsidR="001F791A" w:rsidRPr="007351E3" w:rsidRDefault="0077606B" w:rsidP="00A27E73">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4.3. У правому верхньому куті додатків розміщується гриф за такими формами: </w:t>
      </w:r>
      <w:r w:rsidR="001F791A" w:rsidRPr="007351E3">
        <w:rPr>
          <w:rFonts w:ascii="Times New Roman" w:eastAsia="Times" w:hAnsi="Times New Roman" w:cs="Times New Roman"/>
          <w:color w:val="000000"/>
          <w:sz w:val="28"/>
          <w:szCs w:val="28"/>
        </w:rPr>
        <w:t xml:space="preserve">                                                                                                                                                               </w:t>
      </w:r>
    </w:p>
    <w:p w:rsidR="00A27E73" w:rsidRDefault="001F791A" w:rsidP="007351E3">
      <w:pPr>
        <w:widowControl w:val="0"/>
        <w:pBdr>
          <w:top w:val="nil"/>
          <w:left w:val="nil"/>
          <w:bottom w:val="nil"/>
          <w:right w:val="nil"/>
          <w:between w:val="nil"/>
        </w:pBdr>
        <w:spacing w:line="240" w:lineRule="auto"/>
        <w:ind w:left="1061" w:right="208" w:hanging="5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Pr="007351E3" w:rsidRDefault="00A27E73" w:rsidP="00A27E7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Додаток </w:t>
      </w:r>
    </w:p>
    <w:p w:rsidR="001F791A" w:rsidRPr="007351E3" w:rsidRDefault="00A27E73" w:rsidP="00A27E7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до розпорядження </w:t>
      </w:r>
    </w:p>
    <w:p w:rsidR="00D577EF" w:rsidRPr="007351E3" w:rsidRDefault="00A27E73" w:rsidP="00A27E7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міського голови </w:t>
      </w:r>
    </w:p>
    <w:p w:rsidR="001F791A" w:rsidRPr="007351E3" w:rsidRDefault="00A27E73" w:rsidP="00A27E73">
      <w:pPr>
        <w:widowControl w:val="0"/>
        <w:pBdr>
          <w:top w:val="nil"/>
          <w:left w:val="nil"/>
          <w:bottom w:val="nil"/>
          <w:right w:val="nil"/>
          <w:between w:val="nil"/>
        </w:pBdr>
        <w:spacing w:line="240" w:lineRule="auto"/>
        <w:ind w:right="208" w:firstLine="5954"/>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8A40F9" w:rsidRPr="007351E3">
        <w:rPr>
          <w:rFonts w:ascii="Times New Roman" w:eastAsia="Times" w:hAnsi="Times New Roman" w:cs="Times New Roman"/>
          <w:color w:val="000000"/>
          <w:sz w:val="28"/>
          <w:szCs w:val="28"/>
        </w:rPr>
        <w:t>27.07.2022</w:t>
      </w:r>
      <w:r w:rsidR="001F791A" w:rsidRPr="007351E3">
        <w:rPr>
          <w:rFonts w:ascii="Times New Roman" w:eastAsia="Times" w:hAnsi="Times New Roman" w:cs="Times New Roman"/>
          <w:color w:val="000000"/>
          <w:sz w:val="28"/>
          <w:szCs w:val="28"/>
        </w:rPr>
        <w:t xml:space="preserve"> № 48рг                   </w:t>
      </w:r>
    </w:p>
    <w:p w:rsidR="00D577EF" w:rsidRPr="007351E3" w:rsidRDefault="001F791A"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Pr="007351E3" w:rsidRDefault="0077606B" w:rsidP="00A27E73">
      <w:pPr>
        <w:widowControl w:val="0"/>
        <w:pBdr>
          <w:top w:val="nil"/>
          <w:left w:val="nil"/>
          <w:bottom w:val="nil"/>
          <w:right w:val="nil"/>
          <w:between w:val="nil"/>
        </w:pBdr>
        <w:spacing w:line="240" w:lineRule="auto"/>
        <w:ind w:right="208" w:firstLine="6096"/>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ЗАТВЕРДЖЕНО </w:t>
      </w:r>
    </w:p>
    <w:p w:rsidR="00D577EF" w:rsidRPr="007351E3" w:rsidRDefault="0077606B" w:rsidP="00A27E73">
      <w:pPr>
        <w:widowControl w:val="0"/>
        <w:pBdr>
          <w:top w:val="nil"/>
          <w:left w:val="nil"/>
          <w:bottom w:val="nil"/>
          <w:right w:val="nil"/>
          <w:between w:val="nil"/>
        </w:pBdr>
        <w:spacing w:line="240" w:lineRule="auto"/>
        <w:ind w:right="208" w:firstLine="6096"/>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Розпорядження міського голови </w:t>
      </w:r>
    </w:p>
    <w:p w:rsidR="00D577EF" w:rsidRPr="007351E3" w:rsidRDefault="008A40F9" w:rsidP="00A27E73">
      <w:pPr>
        <w:widowControl w:val="0"/>
        <w:pBdr>
          <w:top w:val="nil"/>
          <w:left w:val="nil"/>
          <w:bottom w:val="nil"/>
          <w:right w:val="nil"/>
          <w:between w:val="nil"/>
        </w:pBdr>
        <w:spacing w:line="240" w:lineRule="auto"/>
        <w:ind w:right="208" w:firstLine="6096"/>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21.05</w:t>
      </w:r>
      <w:r w:rsidR="00E933C6" w:rsidRPr="007351E3">
        <w:rPr>
          <w:rFonts w:ascii="Times New Roman" w:eastAsia="Times" w:hAnsi="Times New Roman" w:cs="Times New Roman"/>
          <w:color w:val="000000"/>
          <w:sz w:val="28"/>
          <w:szCs w:val="28"/>
        </w:rPr>
        <w:t>.2022</w:t>
      </w:r>
      <w:r w:rsidR="0077606B" w:rsidRPr="007351E3">
        <w:rPr>
          <w:rFonts w:ascii="Times New Roman" w:eastAsia="Times" w:hAnsi="Times New Roman" w:cs="Times New Roman"/>
          <w:color w:val="000000"/>
          <w:sz w:val="28"/>
          <w:szCs w:val="28"/>
        </w:rPr>
        <w:t xml:space="preserve"> № 48рг </w:t>
      </w:r>
    </w:p>
    <w:p w:rsidR="00B86B22" w:rsidRPr="007351E3" w:rsidRDefault="00B86B22" w:rsidP="007351E3">
      <w:pPr>
        <w:widowControl w:val="0"/>
        <w:pBdr>
          <w:top w:val="nil"/>
          <w:left w:val="nil"/>
          <w:bottom w:val="nil"/>
          <w:right w:val="nil"/>
          <w:between w:val="nil"/>
        </w:pBdr>
        <w:spacing w:line="240" w:lineRule="auto"/>
        <w:ind w:left="498" w:right="208" w:firstLine="422"/>
        <w:jc w:val="both"/>
        <w:rPr>
          <w:rFonts w:ascii="Times New Roman" w:eastAsia="Times" w:hAnsi="Times New Roman" w:cs="Times New Roman"/>
          <w:color w:val="000000"/>
          <w:sz w:val="28"/>
          <w:szCs w:val="28"/>
        </w:rPr>
      </w:pPr>
    </w:p>
    <w:p w:rsidR="00B86B22" w:rsidRPr="007351E3" w:rsidRDefault="00B86B22" w:rsidP="007351E3">
      <w:pPr>
        <w:widowControl w:val="0"/>
        <w:pBdr>
          <w:top w:val="nil"/>
          <w:left w:val="nil"/>
          <w:bottom w:val="nil"/>
          <w:right w:val="nil"/>
          <w:between w:val="nil"/>
        </w:pBdr>
        <w:spacing w:line="240" w:lineRule="auto"/>
        <w:ind w:left="498" w:right="208" w:firstLine="422"/>
        <w:jc w:val="both"/>
        <w:rPr>
          <w:rFonts w:ascii="Times New Roman" w:eastAsia="Times" w:hAnsi="Times New Roman" w:cs="Times New Roman"/>
          <w:color w:val="000000"/>
          <w:sz w:val="28"/>
          <w:szCs w:val="28"/>
        </w:rPr>
      </w:pPr>
    </w:p>
    <w:p w:rsidR="00D577EF"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4.4. Якщо до</w:t>
      </w:r>
      <w:r w:rsidR="00F55C5C" w:rsidRPr="007351E3">
        <w:rPr>
          <w:rFonts w:ascii="Times New Roman" w:eastAsia="Times" w:hAnsi="Times New Roman" w:cs="Times New Roman"/>
          <w:color w:val="000000"/>
          <w:sz w:val="28"/>
          <w:szCs w:val="28"/>
        </w:rPr>
        <w:t xml:space="preserve">даток до </w:t>
      </w:r>
      <w:proofErr w:type="spellStart"/>
      <w:r w:rsidR="00F55C5C"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викладається у новій редакції, гриф затвердження матиме  наступний вигляд: </w:t>
      </w:r>
    </w:p>
    <w:p w:rsidR="00A44499" w:rsidRPr="007351E3" w:rsidRDefault="00A44499" w:rsidP="007351E3">
      <w:pPr>
        <w:widowControl w:val="0"/>
        <w:pBdr>
          <w:top w:val="nil"/>
          <w:left w:val="nil"/>
          <w:bottom w:val="nil"/>
          <w:right w:val="nil"/>
          <w:between w:val="nil"/>
        </w:pBdr>
        <w:spacing w:line="240" w:lineRule="auto"/>
        <w:ind w:left="498" w:right="208" w:firstLine="422"/>
        <w:jc w:val="both"/>
        <w:rPr>
          <w:rFonts w:ascii="Times New Roman" w:eastAsia="Times" w:hAnsi="Times New Roman" w:cs="Times New Roman"/>
          <w:color w:val="000000"/>
          <w:sz w:val="28"/>
          <w:szCs w:val="28"/>
        </w:rPr>
      </w:pPr>
    </w:p>
    <w:p w:rsidR="00D577EF" w:rsidRPr="007351E3" w:rsidRDefault="0077606B" w:rsidP="00A44499">
      <w:pPr>
        <w:widowControl w:val="0"/>
        <w:pBdr>
          <w:top w:val="nil"/>
          <w:left w:val="nil"/>
          <w:bottom w:val="nil"/>
          <w:right w:val="nil"/>
          <w:between w:val="nil"/>
        </w:pBdr>
        <w:spacing w:line="240" w:lineRule="auto"/>
        <w:ind w:right="208" w:firstLine="6379"/>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ЗАТВЕРДЖЕНО </w:t>
      </w:r>
    </w:p>
    <w:p w:rsidR="00D577EF" w:rsidRPr="007351E3" w:rsidRDefault="0077606B" w:rsidP="00A44499">
      <w:pPr>
        <w:widowControl w:val="0"/>
        <w:pBdr>
          <w:top w:val="nil"/>
          <w:left w:val="nil"/>
          <w:bottom w:val="nil"/>
          <w:right w:val="nil"/>
          <w:between w:val="nil"/>
        </w:pBdr>
        <w:spacing w:line="240" w:lineRule="auto"/>
        <w:ind w:right="208" w:firstLine="6379"/>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Розпорядження міського голови </w:t>
      </w:r>
    </w:p>
    <w:p w:rsidR="00D577EF" w:rsidRPr="007351E3" w:rsidRDefault="00E933C6" w:rsidP="00A44499">
      <w:pPr>
        <w:widowControl w:val="0"/>
        <w:pBdr>
          <w:top w:val="nil"/>
          <w:left w:val="nil"/>
          <w:bottom w:val="nil"/>
          <w:right w:val="nil"/>
          <w:between w:val="nil"/>
        </w:pBdr>
        <w:spacing w:line="240" w:lineRule="auto"/>
        <w:ind w:right="208" w:firstLine="6379"/>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21.05.2022 № 9</w:t>
      </w:r>
      <w:r w:rsidR="0077606B" w:rsidRPr="007351E3">
        <w:rPr>
          <w:rFonts w:ascii="Times New Roman" w:eastAsia="Times" w:hAnsi="Times New Roman" w:cs="Times New Roman"/>
          <w:color w:val="000000"/>
          <w:sz w:val="28"/>
          <w:szCs w:val="28"/>
        </w:rPr>
        <w:t xml:space="preserve">8рг </w:t>
      </w:r>
    </w:p>
    <w:p w:rsidR="00D577EF" w:rsidRPr="007351E3" w:rsidRDefault="00A44499" w:rsidP="00A44499">
      <w:pPr>
        <w:widowControl w:val="0"/>
        <w:pBdr>
          <w:top w:val="nil"/>
          <w:left w:val="nil"/>
          <w:bottom w:val="nil"/>
          <w:right w:val="nil"/>
          <w:between w:val="nil"/>
        </w:pBdr>
        <w:spacing w:line="240" w:lineRule="auto"/>
        <w:ind w:right="208" w:firstLine="623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lang w:val="ru-RU"/>
        </w:rPr>
        <w:t xml:space="preserve">  </w:t>
      </w:r>
      <w:r w:rsidR="0077606B" w:rsidRPr="007351E3">
        <w:rPr>
          <w:rFonts w:ascii="Times New Roman" w:eastAsia="Times" w:hAnsi="Times New Roman" w:cs="Times New Roman"/>
          <w:color w:val="000000"/>
          <w:sz w:val="28"/>
          <w:szCs w:val="28"/>
        </w:rPr>
        <w:t xml:space="preserve">(в редакції розпорядження </w:t>
      </w:r>
    </w:p>
    <w:p w:rsidR="00D577EF" w:rsidRPr="007351E3" w:rsidRDefault="00426073" w:rsidP="00A44499">
      <w:pPr>
        <w:widowControl w:val="0"/>
        <w:pBdr>
          <w:top w:val="nil"/>
          <w:left w:val="nil"/>
          <w:bottom w:val="nil"/>
          <w:right w:val="nil"/>
          <w:between w:val="nil"/>
        </w:pBdr>
        <w:spacing w:line="240" w:lineRule="auto"/>
        <w:ind w:right="208" w:firstLine="623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міського голови</w:t>
      </w:r>
      <w:r w:rsidR="00992A31" w:rsidRPr="007351E3">
        <w:rPr>
          <w:rFonts w:ascii="Times New Roman" w:eastAsia="Times" w:hAnsi="Times New Roman" w:cs="Times New Roman"/>
          <w:color w:val="000000"/>
          <w:sz w:val="28"/>
          <w:szCs w:val="28"/>
        </w:rPr>
        <w:t>)</w:t>
      </w:r>
    </w:p>
    <w:p w:rsidR="00D577EF"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від ________________ № _________</w:t>
      </w:r>
    </w:p>
    <w:p w:rsidR="00A44499" w:rsidRPr="007351E3" w:rsidRDefault="00A44499"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4.5. Якщо рішенням виконавчого комітету, розпорядженням міського голови</w:t>
      </w:r>
      <w:r w:rsidR="00BD1A03" w:rsidRPr="007351E3">
        <w:rPr>
          <w:rFonts w:ascii="Times New Roman" w:eastAsia="Times" w:hAnsi="Times New Roman" w:cs="Times New Roman"/>
          <w:color w:val="000000"/>
          <w:sz w:val="28"/>
          <w:szCs w:val="28"/>
        </w:rPr>
        <w:t xml:space="preserve">  затверджується </w:t>
      </w:r>
      <w:r w:rsidRPr="007351E3">
        <w:rPr>
          <w:rFonts w:ascii="Times New Roman" w:eastAsia="Times" w:hAnsi="Times New Roman" w:cs="Times New Roman"/>
          <w:color w:val="000000"/>
          <w:sz w:val="28"/>
          <w:szCs w:val="28"/>
        </w:rPr>
        <w:t>склад консультативно-дорадчого, іншого колегіально</w:t>
      </w:r>
      <w:r w:rsidR="00F55C5C" w:rsidRPr="007351E3">
        <w:rPr>
          <w:rFonts w:ascii="Times New Roman" w:eastAsia="Times" w:hAnsi="Times New Roman" w:cs="Times New Roman"/>
          <w:color w:val="000000"/>
          <w:sz w:val="28"/>
          <w:szCs w:val="28"/>
        </w:rPr>
        <w:t xml:space="preserve">го органу, прізвища, ім’я та по </w:t>
      </w:r>
      <w:r w:rsidRPr="007351E3">
        <w:rPr>
          <w:rFonts w:ascii="Times New Roman" w:eastAsia="Times" w:hAnsi="Times New Roman" w:cs="Times New Roman"/>
          <w:color w:val="000000"/>
          <w:sz w:val="28"/>
          <w:szCs w:val="28"/>
        </w:rPr>
        <w:t>батькові  осіб, що включені до нього, зазначаються в послід</w:t>
      </w:r>
      <w:r w:rsidR="00E933C6" w:rsidRPr="007351E3">
        <w:rPr>
          <w:rFonts w:ascii="Times New Roman" w:eastAsia="Times" w:hAnsi="Times New Roman" w:cs="Times New Roman"/>
          <w:color w:val="000000"/>
          <w:sz w:val="28"/>
          <w:szCs w:val="28"/>
        </w:rPr>
        <w:t>овності, що відповідає їх статус</w:t>
      </w:r>
      <w:r w:rsidRPr="007351E3">
        <w:rPr>
          <w:rFonts w:ascii="Times New Roman" w:eastAsia="Times" w:hAnsi="Times New Roman" w:cs="Times New Roman"/>
          <w:color w:val="000000"/>
          <w:sz w:val="28"/>
          <w:szCs w:val="28"/>
        </w:rPr>
        <w:t>у в цьому  дорадчому органі: голова, заступник (заступники) голови, секретар, члени</w:t>
      </w:r>
      <w:r w:rsidR="00F55C5C" w:rsidRPr="007351E3">
        <w:rPr>
          <w:rFonts w:ascii="Times New Roman" w:eastAsia="Times" w:hAnsi="Times New Roman" w:cs="Times New Roman"/>
          <w:color w:val="000000"/>
          <w:sz w:val="28"/>
          <w:szCs w:val="28"/>
        </w:rPr>
        <w:t xml:space="preserve"> консультативно-</w:t>
      </w:r>
      <w:r w:rsidRPr="007351E3">
        <w:rPr>
          <w:rFonts w:ascii="Times New Roman" w:eastAsia="Times" w:hAnsi="Times New Roman" w:cs="Times New Roman"/>
          <w:color w:val="000000"/>
          <w:sz w:val="28"/>
          <w:szCs w:val="28"/>
        </w:rPr>
        <w:t xml:space="preserve">дорадчого органу. Після посади особи, що входять до керівного складу дорадчого органу,  зазначається її </w:t>
      </w:r>
      <w:r w:rsidRPr="007351E3">
        <w:rPr>
          <w:rFonts w:ascii="Times New Roman" w:eastAsia="Times" w:hAnsi="Times New Roman" w:cs="Times New Roman"/>
          <w:color w:val="000000"/>
          <w:sz w:val="28"/>
          <w:szCs w:val="28"/>
        </w:rPr>
        <w:lastRenderedPageBreak/>
        <w:t xml:space="preserve">посада в цьому органі. Члени консультативно-дорадчого органу викладаються в  алфавітному порядку. </w:t>
      </w:r>
    </w:p>
    <w:p w:rsidR="00060BBE" w:rsidRPr="007351E3" w:rsidRDefault="00060BBE"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Default="0077606B" w:rsidP="00060BB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b/>
          <w:color w:val="000000"/>
          <w:sz w:val="28"/>
          <w:szCs w:val="28"/>
        </w:rPr>
      </w:pPr>
      <w:r w:rsidRPr="00060BBE">
        <w:rPr>
          <w:rFonts w:ascii="Times New Roman" w:eastAsia="Times" w:hAnsi="Times New Roman" w:cs="Times New Roman"/>
          <w:b/>
          <w:color w:val="000000"/>
          <w:sz w:val="28"/>
          <w:szCs w:val="28"/>
        </w:rPr>
        <w:t>5. Внесення змін до рішення виконком</w:t>
      </w:r>
      <w:r w:rsidR="00F55C5C" w:rsidRPr="00060BBE">
        <w:rPr>
          <w:rFonts w:ascii="Times New Roman" w:eastAsia="Times" w:hAnsi="Times New Roman" w:cs="Times New Roman"/>
          <w:b/>
          <w:color w:val="000000"/>
          <w:sz w:val="28"/>
          <w:szCs w:val="28"/>
        </w:rPr>
        <w:t xml:space="preserve">у, міського голови, визнання їх </w:t>
      </w:r>
      <w:r w:rsidRPr="00060BBE">
        <w:rPr>
          <w:rFonts w:ascii="Times New Roman" w:eastAsia="Times" w:hAnsi="Times New Roman" w:cs="Times New Roman"/>
          <w:b/>
          <w:color w:val="000000"/>
          <w:sz w:val="28"/>
          <w:szCs w:val="28"/>
        </w:rPr>
        <w:t>такими, що втратили чинність.</w:t>
      </w:r>
    </w:p>
    <w:p w:rsidR="00060BBE" w:rsidRPr="00060BBE" w:rsidRDefault="00060BBE" w:rsidP="00060BB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b/>
          <w:color w:val="000000"/>
          <w:sz w:val="28"/>
          <w:szCs w:val="28"/>
        </w:rPr>
      </w:pP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5.1. Змінами, що вносяться до рішення виконкому, розпорядження міського голови або  додатку до них, може бути передбачено: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заміну слів, цифр, доповнення словами, цифрами, їх виключення;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нову редакцію розділів, глав, пунктів, підпунктів, абзаців, речень; </w:t>
      </w:r>
    </w:p>
    <w:p w:rsidR="00BB13D0" w:rsidRPr="007351E3" w:rsidRDefault="00A44499"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розділами, главами, пунктами, підпунктами, абзацами, реченнями або їх виключення.</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5.2. Зміни вносять до основного рішення виконкому, розпо</w:t>
      </w:r>
      <w:r w:rsidR="00BD1A03" w:rsidRPr="007351E3">
        <w:rPr>
          <w:rFonts w:ascii="Times New Roman" w:eastAsia="Times" w:hAnsi="Times New Roman" w:cs="Times New Roman"/>
          <w:color w:val="000000"/>
          <w:sz w:val="28"/>
          <w:szCs w:val="28"/>
        </w:rPr>
        <w:t xml:space="preserve">рядження міського голови, а не </w:t>
      </w:r>
      <w:r w:rsidRPr="007351E3">
        <w:rPr>
          <w:rFonts w:ascii="Times New Roman" w:eastAsia="Times" w:hAnsi="Times New Roman" w:cs="Times New Roman"/>
          <w:color w:val="000000"/>
          <w:sz w:val="28"/>
          <w:szCs w:val="28"/>
        </w:rPr>
        <w:t xml:space="preserve">до змін до них.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разі внесення змін до заголовка нормативно-</w:t>
      </w:r>
      <w:r w:rsidR="00BD1A03" w:rsidRPr="007351E3">
        <w:rPr>
          <w:rFonts w:ascii="Times New Roman" w:eastAsia="Times" w:hAnsi="Times New Roman" w:cs="Times New Roman"/>
          <w:color w:val="000000"/>
          <w:sz w:val="28"/>
          <w:szCs w:val="28"/>
        </w:rPr>
        <w:t xml:space="preserve">правового </w:t>
      </w:r>
      <w:proofErr w:type="spellStart"/>
      <w:r w:rsidR="00BD1A03" w:rsidRPr="007351E3">
        <w:rPr>
          <w:rFonts w:ascii="Times New Roman" w:eastAsia="Times" w:hAnsi="Times New Roman" w:cs="Times New Roman"/>
          <w:color w:val="000000"/>
          <w:sz w:val="28"/>
          <w:szCs w:val="28"/>
        </w:rPr>
        <w:t>акта</w:t>
      </w:r>
      <w:proofErr w:type="spellEnd"/>
      <w:r w:rsidR="00BD1A03" w:rsidRPr="007351E3">
        <w:rPr>
          <w:rFonts w:ascii="Times New Roman" w:eastAsia="Times" w:hAnsi="Times New Roman" w:cs="Times New Roman"/>
          <w:color w:val="000000"/>
          <w:sz w:val="28"/>
          <w:szCs w:val="28"/>
        </w:rPr>
        <w:t xml:space="preserve">, затвердженого розпорядженням </w:t>
      </w:r>
      <w:r w:rsidR="00E933C6" w:rsidRPr="007351E3">
        <w:rPr>
          <w:rFonts w:ascii="Times New Roman" w:eastAsia="Times" w:hAnsi="Times New Roman" w:cs="Times New Roman"/>
          <w:color w:val="000000"/>
          <w:sz w:val="28"/>
          <w:szCs w:val="28"/>
        </w:rPr>
        <w:t>міського голови</w:t>
      </w:r>
      <w:r w:rsidRPr="007351E3">
        <w:rPr>
          <w:rFonts w:ascii="Times New Roman" w:eastAsia="Times" w:hAnsi="Times New Roman" w:cs="Times New Roman"/>
          <w:color w:val="000000"/>
          <w:sz w:val="28"/>
          <w:szCs w:val="28"/>
        </w:rPr>
        <w:t xml:space="preserve">, відповідні зміни повинні бути внесені також до заголовка та тексту </w:t>
      </w:r>
      <w:r w:rsidR="00E933C6" w:rsidRPr="007351E3">
        <w:rPr>
          <w:rFonts w:ascii="Times New Roman" w:eastAsia="Times" w:hAnsi="Times New Roman" w:cs="Times New Roman"/>
          <w:color w:val="000000"/>
          <w:sz w:val="28"/>
          <w:szCs w:val="28"/>
        </w:rPr>
        <w:t xml:space="preserve"> цього </w:t>
      </w:r>
      <w:r w:rsidRPr="007351E3">
        <w:rPr>
          <w:rFonts w:ascii="Times New Roman" w:eastAsia="Times" w:hAnsi="Times New Roman" w:cs="Times New Roman"/>
          <w:color w:val="000000"/>
          <w:sz w:val="28"/>
          <w:szCs w:val="28"/>
        </w:rPr>
        <w:t>розпорядже</w:t>
      </w:r>
      <w:r w:rsidR="00E933C6" w:rsidRPr="007351E3">
        <w:rPr>
          <w:rFonts w:ascii="Times New Roman" w:eastAsia="Times" w:hAnsi="Times New Roman" w:cs="Times New Roman"/>
          <w:color w:val="000000"/>
          <w:sz w:val="28"/>
          <w:szCs w:val="28"/>
        </w:rPr>
        <w:t>ння.</w:t>
      </w:r>
    </w:p>
    <w:p w:rsidR="00BD1A03" w:rsidRPr="007351E3" w:rsidRDefault="00F55C5C"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5.3. В тексті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 у разі внесення змін до рішення виконавчого комітету,  розпорядження </w:t>
      </w:r>
    </w:p>
    <w:p w:rsidR="00E933C6"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міського голови зазначаються його дата і номер прийняття, заголовок.</w:t>
      </w:r>
    </w:p>
    <w:p w:rsidR="00BD1A03"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5.4. Якщо зміни до рішення виконкому, розпорядження міського голови мають </w:t>
      </w:r>
      <w:r w:rsidR="00BD1A03" w:rsidRPr="007351E3">
        <w:rPr>
          <w:rFonts w:ascii="Times New Roman" w:eastAsia="Times" w:hAnsi="Times New Roman" w:cs="Times New Roman"/>
          <w:color w:val="000000"/>
          <w:sz w:val="28"/>
          <w:szCs w:val="28"/>
        </w:rPr>
        <w:t xml:space="preserve">незначний </w:t>
      </w:r>
      <w:r w:rsidRPr="007351E3">
        <w:rPr>
          <w:rFonts w:ascii="Times New Roman" w:eastAsia="Times" w:hAnsi="Times New Roman" w:cs="Times New Roman"/>
          <w:color w:val="000000"/>
          <w:sz w:val="28"/>
          <w:szCs w:val="28"/>
        </w:rPr>
        <w:t>обсяг, їх викладають в текст</w:t>
      </w:r>
      <w:r w:rsidR="00F55C5C" w:rsidRPr="007351E3">
        <w:rPr>
          <w:rFonts w:ascii="Times New Roman" w:eastAsia="Times" w:hAnsi="Times New Roman" w:cs="Times New Roman"/>
          <w:color w:val="000000"/>
          <w:sz w:val="28"/>
          <w:szCs w:val="28"/>
        </w:rPr>
        <w:t xml:space="preserve">і </w:t>
      </w:r>
      <w:proofErr w:type="spellStart"/>
      <w:r w:rsidR="00F55C5C"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У разі внесення з</w:t>
      </w:r>
      <w:r w:rsidR="00F55C5C" w:rsidRPr="007351E3">
        <w:rPr>
          <w:rFonts w:ascii="Times New Roman" w:eastAsia="Times" w:hAnsi="Times New Roman" w:cs="Times New Roman"/>
          <w:color w:val="000000"/>
          <w:sz w:val="28"/>
          <w:szCs w:val="28"/>
        </w:rPr>
        <w:t xml:space="preserve">начних за обсягом змін – до </w:t>
      </w:r>
      <w:proofErr w:type="spellStart"/>
      <w:r w:rsidR="00F55C5C"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окремо додається текст змін під грифом “ЗАТВЕРДЖЕНО”, а в тексті дається формулювання: </w:t>
      </w:r>
    </w:p>
    <w:p w:rsidR="00BD1A03" w:rsidRPr="007351E3" w:rsidRDefault="00BD1A03"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BD1A03" w:rsidRPr="007351E3" w:rsidRDefault="00BD1A03"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roofErr w:type="spellStart"/>
      <w:r w:rsidR="0077606B" w:rsidRPr="007351E3">
        <w:rPr>
          <w:rFonts w:ascii="Times New Roman" w:eastAsia="Times" w:hAnsi="Times New Roman" w:cs="Times New Roman"/>
          <w:color w:val="000000"/>
          <w:sz w:val="28"/>
          <w:szCs w:val="28"/>
        </w:rPr>
        <w:t>Внести</w:t>
      </w:r>
      <w:proofErr w:type="spellEnd"/>
      <w:r w:rsidR="0077606B" w:rsidRPr="007351E3">
        <w:rPr>
          <w:rFonts w:ascii="Times New Roman" w:eastAsia="Times" w:hAnsi="Times New Roman" w:cs="Times New Roman"/>
          <w:color w:val="000000"/>
          <w:sz w:val="28"/>
          <w:szCs w:val="28"/>
        </w:rPr>
        <w:t xml:space="preserve"> зміни до розпоря</w:t>
      </w:r>
      <w:r w:rsidR="00E933C6" w:rsidRPr="007351E3">
        <w:rPr>
          <w:rFonts w:ascii="Times New Roman" w:eastAsia="Times" w:hAnsi="Times New Roman" w:cs="Times New Roman"/>
          <w:color w:val="000000"/>
          <w:sz w:val="28"/>
          <w:szCs w:val="28"/>
        </w:rPr>
        <w:t>дження міського голови від 11.10.2022</w:t>
      </w:r>
      <w:r w:rsidR="0077606B" w:rsidRPr="007351E3">
        <w:rPr>
          <w:rFonts w:ascii="Times New Roman" w:eastAsia="Times" w:hAnsi="Times New Roman" w:cs="Times New Roman"/>
          <w:color w:val="000000"/>
          <w:sz w:val="28"/>
          <w:szCs w:val="28"/>
        </w:rPr>
        <w:t xml:space="preserve"> № 4</w:t>
      </w:r>
      <w:r w:rsidRPr="007351E3">
        <w:rPr>
          <w:rFonts w:ascii="Times New Roman" w:eastAsia="Times" w:hAnsi="Times New Roman" w:cs="Times New Roman"/>
          <w:color w:val="000000"/>
          <w:sz w:val="28"/>
          <w:szCs w:val="28"/>
        </w:rPr>
        <w:t xml:space="preserve">8рг “Про.....................”    </w:t>
      </w:r>
      <w:r w:rsidR="0077606B" w:rsidRPr="007351E3">
        <w:rPr>
          <w:rFonts w:ascii="Times New Roman" w:eastAsia="Times" w:hAnsi="Times New Roman" w:cs="Times New Roman"/>
          <w:color w:val="000000"/>
          <w:sz w:val="28"/>
          <w:szCs w:val="28"/>
        </w:rPr>
        <w:t>що додаються</w:t>
      </w:r>
      <w:r w:rsidRPr="007351E3">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 </w:t>
      </w:r>
    </w:p>
    <w:p w:rsidR="00BD1A03" w:rsidRPr="007351E3" w:rsidRDefault="00BD1A03"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5.5. У разі внесення до рішення виконавчого комітету, розпорядження міського голови (їх  структурних одиниц</w:t>
      </w:r>
      <w:r w:rsidR="00E933C6" w:rsidRPr="007351E3">
        <w:rPr>
          <w:rFonts w:ascii="Times New Roman" w:eastAsia="Times" w:hAnsi="Times New Roman" w:cs="Times New Roman"/>
          <w:color w:val="000000"/>
          <w:sz w:val="28"/>
          <w:szCs w:val="28"/>
        </w:rPr>
        <w:t>ь</w:t>
      </w:r>
      <w:r w:rsidRPr="007351E3">
        <w:rPr>
          <w:rFonts w:ascii="Times New Roman" w:eastAsia="Times" w:hAnsi="Times New Roman" w:cs="Times New Roman"/>
          <w:color w:val="000000"/>
          <w:sz w:val="28"/>
          <w:szCs w:val="28"/>
        </w:rPr>
        <w:t xml:space="preserve">) змін, що за обсягом становлять більше половини тексту або істотно  впливають на зміст рішення виконкому, розпорядження міського голови (структурну одиницю)  доцільно викласти в новій редакції. </w:t>
      </w:r>
    </w:p>
    <w:p w:rsidR="00BB13D0"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разі внесення більше двох змін до рішення викон</w:t>
      </w:r>
      <w:r w:rsidR="00F55C5C" w:rsidRPr="007351E3">
        <w:rPr>
          <w:rFonts w:ascii="Times New Roman" w:eastAsia="Times" w:hAnsi="Times New Roman" w:cs="Times New Roman"/>
          <w:color w:val="000000"/>
          <w:sz w:val="28"/>
          <w:szCs w:val="28"/>
        </w:rPr>
        <w:t xml:space="preserve">авчого комітету, розпорядження  </w:t>
      </w:r>
      <w:r w:rsidRPr="007351E3">
        <w:rPr>
          <w:rFonts w:ascii="Times New Roman" w:eastAsia="Times" w:hAnsi="Times New Roman" w:cs="Times New Roman"/>
          <w:color w:val="000000"/>
          <w:sz w:val="28"/>
          <w:szCs w:val="28"/>
        </w:rPr>
        <w:t>міського голови, відповідна структурна одиниця або додаток викладається в новій редакції.</w:t>
      </w:r>
    </w:p>
    <w:p w:rsidR="0003630D"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5.6</w:t>
      </w:r>
      <w:r w:rsidR="00BD1A03" w:rsidRPr="007351E3">
        <w:rPr>
          <w:rFonts w:ascii="Times New Roman" w:eastAsia="Times" w:hAnsi="Times New Roman" w:cs="Times New Roman"/>
          <w:color w:val="000000"/>
          <w:sz w:val="28"/>
          <w:szCs w:val="28"/>
        </w:rPr>
        <w:t>. У разі, коли зміни вносяться до додатка</w:t>
      </w:r>
      <w:r w:rsidRPr="007351E3">
        <w:rPr>
          <w:rFonts w:ascii="Times New Roman" w:eastAsia="Times" w:hAnsi="Times New Roman" w:cs="Times New Roman"/>
          <w:color w:val="000000"/>
          <w:sz w:val="28"/>
          <w:szCs w:val="28"/>
        </w:rPr>
        <w:t xml:space="preserve"> до рішення виконавчого комітету,  </w:t>
      </w:r>
    </w:p>
    <w:p w:rsidR="00BD1A03"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розпорядження міського голови, які раніш були викладені в новій редакції, то зміни вносяться до  тексту їх оновленої редакції з посиланням на рішення виконкому, розпорядження міського  голови, якими затверджено першу редакцію, а в дужках вказується рішення виконавчого  комітету, розпорядження міського голови, якими затверджено нову редакцію. </w:t>
      </w:r>
    </w:p>
    <w:p w:rsidR="00BD1A03"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03630D"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rPr>
        <w:t>Внести</w:t>
      </w:r>
      <w:proofErr w:type="spellEnd"/>
      <w:r w:rsidRPr="007351E3">
        <w:rPr>
          <w:rFonts w:ascii="Times New Roman" w:eastAsia="Times" w:hAnsi="Times New Roman" w:cs="Times New Roman"/>
          <w:color w:val="000000"/>
          <w:sz w:val="28"/>
          <w:szCs w:val="28"/>
        </w:rPr>
        <w:t xml:space="preserve"> зміни до </w:t>
      </w:r>
      <w:r w:rsidR="00E933C6" w:rsidRPr="007351E3">
        <w:rPr>
          <w:rFonts w:ascii="Times New Roman" w:eastAsia="Times" w:hAnsi="Times New Roman" w:cs="Times New Roman"/>
          <w:color w:val="000000"/>
          <w:sz w:val="28"/>
          <w:szCs w:val="28"/>
        </w:rPr>
        <w:t xml:space="preserve">Положення про спостережну </w:t>
      </w:r>
      <w:r w:rsidRPr="007351E3">
        <w:rPr>
          <w:rFonts w:ascii="Times New Roman" w:eastAsia="Times" w:hAnsi="Times New Roman" w:cs="Times New Roman"/>
          <w:color w:val="000000"/>
          <w:sz w:val="28"/>
          <w:szCs w:val="28"/>
        </w:rPr>
        <w:t xml:space="preserve"> комісію, затвердженого  розпо</w:t>
      </w:r>
      <w:r w:rsidR="00E933C6" w:rsidRPr="007351E3">
        <w:rPr>
          <w:rFonts w:ascii="Times New Roman" w:eastAsia="Times" w:hAnsi="Times New Roman" w:cs="Times New Roman"/>
          <w:color w:val="000000"/>
          <w:sz w:val="28"/>
          <w:szCs w:val="28"/>
        </w:rPr>
        <w:t>рядженням міського голови від 22.08.2022 № 33</w:t>
      </w:r>
      <w:r w:rsidRPr="007351E3">
        <w:rPr>
          <w:rFonts w:ascii="Times New Roman" w:eastAsia="Times" w:hAnsi="Times New Roman" w:cs="Times New Roman"/>
          <w:color w:val="000000"/>
          <w:sz w:val="28"/>
          <w:szCs w:val="28"/>
        </w:rPr>
        <w:t xml:space="preserve">рг (в редакції розпорядження голови  від </w:t>
      </w:r>
      <w:r w:rsidR="00E933C6" w:rsidRPr="007351E3">
        <w:rPr>
          <w:rFonts w:ascii="Times New Roman" w:eastAsia="Times" w:hAnsi="Times New Roman" w:cs="Times New Roman"/>
          <w:color w:val="000000"/>
          <w:sz w:val="28"/>
          <w:szCs w:val="28"/>
        </w:rPr>
        <w:t>15.06.2022 № 31</w:t>
      </w:r>
      <w:r w:rsidRPr="007351E3">
        <w:rPr>
          <w:rFonts w:ascii="Times New Roman" w:eastAsia="Times" w:hAnsi="Times New Roman" w:cs="Times New Roman"/>
          <w:color w:val="000000"/>
          <w:sz w:val="28"/>
          <w:szCs w:val="28"/>
        </w:rPr>
        <w:t xml:space="preserve"> </w:t>
      </w:r>
      <w:proofErr w:type="spellStart"/>
      <w:r w:rsidRPr="007351E3">
        <w:rPr>
          <w:rFonts w:ascii="Times New Roman" w:eastAsia="Times" w:hAnsi="Times New Roman" w:cs="Times New Roman"/>
          <w:color w:val="000000"/>
          <w:sz w:val="28"/>
          <w:szCs w:val="28"/>
        </w:rPr>
        <w:t>рг</w:t>
      </w:r>
      <w:proofErr w:type="spellEnd"/>
      <w:r w:rsidRPr="007351E3">
        <w:rPr>
          <w:rFonts w:ascii="Times New Roman" w:eastAsia="Times" w:hAnsi="Times New Roman" w:cs="Times New Roman"/>
          <w:color w:val="000000"/>
          <w:sz w:val="28"/>
          <w:szCs w:val="28"/>
        </w:rPr>
        <w:t xml:space="preserve">) </w:t>
      </w:r>
      <w:r w:rsidR="0003630D" w:rsidRPr="007351E3">
        <w:rPr>
          <w:rFonts w:ascii="Times New Roman" w:eastAsia="Times" w:hAnsi="Times New Roman" w:cs="Times New Roman"/>
          <w:color w:val="000000"/>
          <w:sz w:val="28"/>
          <w:szCs w:val="28"/>
        </w:rPr>
        <w:t xml:space="preserve">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5.7. У разі доповнення рішення виконавчого комітету, розпорядження міського голови або  додатків до них новими структурними одиницями або виключення з нього </w:t>
      </w:r>
      <w:r w:rsidRPr="007351E3">
        <w:rPr>
          <w:rFonts w:ascii="Times New Roman" w:eastAsia="Times" w:hAnsi="Times New Roman" w:cs="Times New Roman"/>
          <w:color w:val="000000"/>
          <w:sz w:val="28"/>
          <w:szCs w:val="28"/>
        </w:rPr>
        <w:lastRenderedPageBreak/>
        <w:t xml:space="preserve">структурних одиниць  поточна нумерація їх структурних одиниць відповідно змінюється. При цьому наступні  структурні одиниці рішення виконкому, розпорядження міського голови чи їх додатків  позначаються з урахуванням доповнення або виключення. </w:t>
      </w:r>
    </w:p>
    <w:p w:rsidR="0003630D"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96513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Доповнити пункт 6 після абзацу першого новим абзацом такого змісту “...........”. </w:t>
      </w:r>
      <w:r w:rsidR="00C357C0" w:rsidRPr="007351E3">
        <w:rPr>
          <w:rFonts w:ascii="Times New Roman" w:eastAsia="Times" w:hAnsi="Times New Roman" w:cs="Times New Roman"/>
          <w:color w:val="000000"/>
          <w:sz w:val="28"/>
          <w:szCs w:val="28"/>
        </w:rPr>
        <w:t xml:space="preserve">      </w:t>
      </w:r>
      <w:r w:rsidR="0003630D" w:rsidRPr="007351E3">
        <w:rPr>
          <w:rFonts w:ascii="Times New Roman" w:eastAsia="Times" w:hAnsi="Times New Roman" w:cs="Times New Roman"/>
          <w:color w:val="000000"/>
          <w:sz w:val="28"/>
          <w:szCs w:val="28"/>
        </w:rPr>
        <w:t xml:space="preserve">У </w:t>
      </w:r>
      <w:r w:rsidRPr="007351E3">
        <w:rPr>
          <w:rFonts w:ascii="Times New Roman" w:eastAsia="Times" w:hAnsi="Times New Roman" w:cs="Times New Roman"/>
          <w:color w:val="000000"/>
          <w:sz w:val="28"/>
          <w:szCs w:val="28"/>
        </w:rPr>
        <w:t>зв’язку з чим абзаци другий і третій вважати відпові</w:t>
      </w:r>
      <w:r w:rsidR="0096513F" w:rsidRPr="007351E3">
        <w:rPr>
          <w:rFonts w:ascii="Times New Roman" w:eastAsia="Times" w:hAnsi="Times New Roman" w:cs="Times New Roman"/>
          <w:color w:val="000000"/>
          <w:sz w:val="28"/>
          <w:szCs w:val="28"/>
        </w:rPr>
        <w:t>дно абзацами третім і четвертим</w:t>
      </w:r>
    </w:p>
    <w:p w:rsidR="00A44499" w:rsidRDefault="0096513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r w:rsidR="006F099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5.8. Однома</w:t>
      </w:r>
      <w:r w:rsidR="0096513F" w:rsidRPr="007351E3">
        <w:rPr>
          <w:rFonts w:ascii="Times New Roman" w:eastAsia="Times" w:hAnsi="Times New Roman" w:cs="Times New Roman"/>
          <w:color w:val="000000"/>
          <w:sz w:val="28"/>
          <w:szCs w:val="28"/>
        </w:rPr>
        <w:t xml:space="preserve">нітні зміни в усьому тексті </w:t>
      </w:r>
      <w:proofErr w:type="spellStart"/>
      <w:r w:rsidR="0096513F"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слід об’єднувати і ро</w:t>
      </w:r>
      <w:r w:rsidR="0003630D" w:rsidRPr="007351E3">
        <w:rPr>
          <w:rFonts w:ascii="Times New Roman" w:eastAsia="Times" w:hAnsi="Times New Roman" w:cs="Times New Roman"/>
          <w:color w:val="000000"/>
          <w:sz w:val="28"/>
          <w:szCs w:val="28"/>
        </w:rPr>
        <w:t xml:space="preserve">зташовувати наприкінці   </w:t>
      </w:r>
      <w:r w:rsidR="0096513F" w:rsidRPr="007351E3">
        <w:rPr>
          <w:rFonts w:ascii="Times New Roman" w:eastAsia="Times" w:hAnsi="Times New Roman" w:cs="Times New Roman"/>
          <w:color w:val="000000"/>
          <w:sz w:val="28"/>
          <w:szCs w:val="28"/>
        </w:rPr>
        <w:t xml:space="preserve">тексту </w:t>
      </w:r>
      <w:proofErr w:type="spellStart"/>
      <w:r w:rsidR="0096513F"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w:t>
      </w:r>
    </w:p>
    <w:p w:rsidR="0003630D"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 тексті Статуту слова “служба у справах неповнолітніх замі</w:t>
      </w:r>
      <w:r w:rsidR="0003630D" w:rsidRPr="007351E3">
        <w:rPr>
          <w:rFonts w:ascii="Times New Roman" w:eastAsia="Times" w:hAnsi="Times New Roman" w:cs="Times New Roman"/>
          <w:color w:val="000000"/>
          <w:sz w:val="28"/>
          <w:szCs w:val="28"/>
        </w:rPr>
        <w:t xml:space="preserve">нити словами “служба у  справах </w:t>
      </w:r>
      <w:r w:rsidRPr="007351E3">
        <w:rPr>
          <w:rFonts w:ascii="Times New Roman" w:eastAsia="Times" w:hAnsi="Times New Roman" w:cs="Times New Roman"/>
          <w:color w:val="000000"/>
          <w:sz w:val="28"/>
          <w:szCs w:val="28"/>
        </w:rPr>
        <w:t>дітей” у відповідних відмінках</w:t>
      </w:r>
    </w:p>
    <w:p w:rsidR="00D577EF" w:rsidRPr="007351E3" w:rsidRDefault="0096513F"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5.9. 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яким вносяться зміни до рішення виконавчого комітету, розпорядження  міського голови або їх додатків, додається порівняльна таблиця, в якій зазначаються положення  (норми) розпорядження, що є чинним, а також пропозиції, стосовно викладення їх у новій  редакції. Форма порівняльної таблиці наведена в додатку 1.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5.10. Визнанню такими, що втратили чинність, підлягають рішення виконавчого комітету,  розпорядження міського голови, що фактично втратили своє значення у зв’язку з прийняттям  нового рішення виконавчого комітету, розпорядження міського голови, виявилися такими, що  поглинуті ним, суперечать новим нормативним приписам. Перелік рішень виконкому,  розпоряджень міського голови, що визначаються такими, що втратили чинність, містяться в  окре</w:t>
      </w:r>
      <w:r w:rsidR="0096513F" w:rsidRPr="007351E3">
        <w:rPr>
          <w:rFonts w:ascii="Times New Roman" w:eastAsia="Times" w:hAnsi="Times New Roman" w:cs="Times New Roman"/>
          <w:color w:val="000000"/>
          <w:sz w:val="28"/>
          <w:szCs w:val="28"/>
        </w:rPr>
        <w:t xml:space="preserve">мому пункті </w:t>
      </w:r>
      <w:proofErr w:type="spellStart"/>
      <w:r w:rsidR="0096513F" w:rsidRPr="007351E3">
        <w:rPr>
          <w:rFonts w:ascii="Times New Roman" w:eastAsia="Times" w:hAnsi="Times New Roman" w:cs="Times New Roman"/>
          <w:color w:val="000000"/>
          <w:sz w:val="28"/>
          <w:szCs w:val="28"/>
        </w:rPr>
        <w:t>проє</w:t>
      </w:r>
      <w:r w:rsidR="00520716" w:rsidRPr="007351E3">
        <w:rPr>
          <w:rFonts w:ascii="Times New Roman" w:eastAsia="Times" w:hAnsi="Times New Roman" w:cs="Times New Roman"/>
          <w:color w:val="000000"/>
          <w:sz w:val="28"/>
          <w:szCs w:val="28"/>
        </w:rPr>
        <w:t>кту</w:t>
      </w:r>
      <w:proofErr w:type="spellEnd"/>
      <w:r w:rsidR="00520716" w:rsidRPr="007351E3">
        <w:rPr>
          <w:rFonts w:ascii="Times New Roman" w:eastAsia="Times" w:hAnsi="Times New Roman" w:cs="Times New Roman"/>
          <w:color w:val="000000"/>
          <w:sz w:val="28"/>
          <w:szCs w:val="28"/>
        </w:rPr>
        <w:t>, або оформлю</w:t>
      </w:r>
      <w:r w:rsidRPr="007351E3">
        <w:rPr>
          <w:rFonts w:ascii="Times New Roman" w:eastAsia="Times" w:hAnsi="Times New Roman" w:cs="Times New Roman"/>
          <w:color w:val="000000"/>
          <w:sz w:val="28"/>
          <w:szCs w:val="28"/>
        </w:rPr>
        <w:t>ються додатком до них, при цьому рішення виконкому,  розпорядження міського голови викладаються в хронологіч</w:t>
      </w:r>
      <w:r w:rsidR="0096513F" w:rsidRPr="007351E3">
        <w:rPr>
          <w:rFonts w:ascii="Times New Roman" w:eastAsia="Times" w:hAnsi="Times New Roman" w:cs="Times New Roman"/>
          <w:color w:val="000000"/>
          <w:sz w:val="28"/>
          <w:szCs w:val="28"/>
        </w:rPr>
        <w:t xml:space="preserve">ному порядку. Разом з рішенням </w:t>
      </w:r>
      <w:r w:rsidRPr="007351E3">
        <w:rPr>
          <w:rFonts w:ascii="Times New Roman" w:eastAsia="Times" w:hAnsi="Times New Roman" w:cs="Times New Roman"/>
          <w:color w:val="000000"/>
          <w:sz w:val="28"/>
          <w:szCs w:val="28"/>
        </w:rPr>
        <w:t xml:space="preserve">виконкому, розпорядженням міського голови, що втрачають чинність, усі рішення виконкому,  розпорядження міського голови, якими вносились зміни до нього, визнаються такими, що  втратили чинність.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Перел</w:t>
      </w:r>
      <w:r w:rsidR="0003630D" w:rsidRPr="007351E3">
        <w:rPr>
          <w:rFonts w:ascii="Times New Roman" w:eastAsia="Times" w:hAnsi="Times New Roman" w:cs="Times New Roman"/>
          <w:color w:val="000000"/>
          <w:sz w:val="28"/>
          <w:szCs w:val="28"/>
        </w:rPr>
        <w:t>ік розпоряджень міського голови</w:t>
      </w:r>
      <w:r w:rsidRPr="007351E3">
        <w:rPr>
          <w:rFonts w:ascii="Times New Roman" w:eastAsia="Times" w:hAnsi="Times New Roman" w:cs="Times New Roman"/>
          <w:color w:val="000000"/>
          <w:sz w:val="28"/>
          <w:szCs w:val="28"/>
        </w:rPr>
        <w:t>, які визнаютьс</w:t>
      </w:r>
      <w:r w:rsidR="00A44499">
        <w:rPr>
          <w:rFonts w:ascii="Times New Roman" w:eastAsia="Times" w:hAnsi="Times New Roman" w:cs="Times New Roman"/>
          <w:color w:val="000000"/>
          <w:sz w:val="28"/>
          <w:szCs w:val="28"/>
        </w:rPr>
        <w:t xml:space="preserve">я такими, що втратили чинність, </w:t>
      </w:r>
      <w:r w:rsidRPr="007351E3">
        <w:rPr>
          <w:rFonts w:ascii="Times New Roman" w:eastAsia="Times" w:hAnsi="Times New Roman" w:cs="Times New Roman"/>
          <w:color w:val="000000"/>
          <w:sz w:val="28"/>
          <w:szCs w:val="28"/>
        </w:rPr>
        <w:t xml:space="preserve">повинні </w:t>
      </w:r>
      <w:r w:rsidR="0096513F" w:rsidRPr="007351E3">
        <w:rPr>
          <w:rFonts w:ascii="Times New Roman" w:eastAsia="Times" w:hAnsi="Times New Roman" w:cs="Times New Roman"/>
          <w:color w:val="000000"/>
          <w:sz w:val="28"/>
          <w:szCs w:val="28"/>
        </w:rPr>
        <w:t xml:space="preserve">міститись в окремому пункті </w:t>
      </w:r>
      <w:proofErr w:type="spellStart"/>
      <w:r w:rsidR="0096513F"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розпорядження або оформлятися додатком до нього, при цьому розпорядження викладаються в хронологічному порядку</w:t>
      </w:r>
      <w:r w:rsidR="0003630D"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5.11. Не включаються до переліку рішення виконкому, розп</w:t>
      </w:r>
      <w:r w:rsidR="00A44499">
        <w:rPr>
          <w:rFonts w:ascii="Times New Roman" w:eastAsia="Times" w:hAnsi="Times New Roman" w:cs="Times New Roman"/>
          <w:color w:val="000000"/>
          <w:sz w:val="28"/>
          <w:szCs w:val="28"/>
        </w:rPr>
        <w:t xml:space="preserve">орядження міського голови, які </w:t>
      </w:r>
      <w:r w:rsidRPr="007351E3">
        <w:rPr>
          <w:rFonts w:ascii="Times New Roman" w:eastAsia="Times" w:hAnsi="Times New Roman" w:cs="Times New Roman"/>
          <w:color w:val="000000"/>
          <w:sz w:val="28"/>
          <w:szCs w:val="28"/>
        </w:rPr>
        <w:t xml:space="preserve">визнаються такими, що втратили чинність, рішення виконкому, розпорядження міського  голови тимчасового характеру, строк дії яких минув, оскільки вони не потребують визнання  такими, що втратили чинність. Якщо віднесення рішення виконкому, розпорядження міського  голови до такої категорії викликає сумнів, він вноситься до переліку рішень виконкому,  розпоряджень міського голови, що втратили чинність.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5.12. Визнання рішення виконкому, розпорядження міс</w:t>
      </w:r>
      <w:r w:rsidR="00A44499">
        <w:rPr>
          <w:rFonts w:ascii="Times New Roman" w:eastAsia="Times" w:hAnsi="Times New Roman" w:cs="Times New Roman"/>
          <w:color w:val="000000"/>
          <w:sz w:val="28"/>
          <w:szCs w:val="28"/>
        </w:rPr>
        <w:t xml:space="preserve">ького голови таким що втратило </w:t>
      </w:r>
      <w:r w:rsidRPr="007351E3">
        <w:rPr>
          <w:rFonts w:ascii="Times New Roman" w:eastAsia="Times" w:hAnsi="Times New Roman" w:cs="Times New Roman"/>
          <w:color w:val="000000"/>
          <w:sz w:val="28"/>
          <w:szCs w:val="28"/>
        </w:rPr>
        <w:t xml:space="preserve">чинність, не поновлює дію рішення виконкому, розпоряджень міського голови, які в свою чергу  визнані ним такими, що втратили чинність. </w:t>
      </w:r>
    </w:p>
    <w:p w:rsidR="0003630D"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5.13. Якщо рішення виконкому, розпорядження міськог</w:t>
      </w:r>
      <w:r w:rsidR="00A44499">
        <w:rPr>
          <w:rFonts w:ascii="Times New Roman" w:eastAsia="Times" w:hAnsi="Times New Roman" w:cs="Times New Roman"/>
          <w:color w:val="000000"/>
          <w:sz w:val="28"/>
          <w:szCs w:val="28"/>
        </w:rPr>
        <w:t xml:space="preserve">о голови мають інші нормативні </w:t>
      </w:r>
      <w:r w:rsidRPr="007351E3">
        <w:rPr>
          <w:rFonts w:ascii="Times New Roman" w:eastAsia="Times" w:hAnsi="Times New Roman" w:cs="Times New Roman"/>
          <w:color w:val="000000"/>
          <w:sz w:val="28"/>
          <w:szCs w:val="28"/>
        </w:rPr>
        <w:t>приписи, що продовжують застосовуватись, визнається такими, що втратили чинність,  струк</w:t>
      </w:r>
      <w:r w:rsidR="0003630D" w:rsidRPr="007351E3">
        <w:rPr>
          <w:rFonts w:ascii="Times New Roman" w:eastAsia="Times" w:hAnsi="Times New Roman" w:cs="Times New Roman"/>
          <w:color w:val="000000"/>
          <w:sz w:val="28"/>
          <w:szCs w:val="28"/>
        </w:rPr>
        <w:t>турна одиниця рішення виконкому</w:t>
      </w:r>
      <w:r w:rsidRPr="007351E3">
        <w:rPr>
          <w:rFonts w:ascii="Times New Roman" w:eastAsia="Times" w:hAnsi="Times New Roman" w:cs="Times New Roman"/>
          <w:color w:val="000000"/>
          <w:sz w:val="28"/>
          <w:szCs w:val="28"/>
        </w:rPr>
        <w:t xml:space="preserve">, розпорядження міського голови.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Наприклад: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Визнати таким, що втратив чинність, пункт 1 розпорядження.. (......)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Не допускається визн</w:t>
      </w:r>
      <w:r w:rsidR="0003630D" w:rsidRPr="007351E3">
        <w:rPr>
          <w:rFonts w:ascii="Times New Roman" w:eastAsia="Times" w:hAnsi="Times New Roman" w:cs="Times New Roman"/>
          <w:color w:val="000000"/>
          <w:sz w:val="28"/>
          <w:szCs w:val="28"/>
        </w:rPr>
        <w:t xml:space="preserve">ання структурної одиниці додатка до рішення виконкому, </w:t>
      </w:r>
      <w:r w:rsidRPr="007351E3">
        <w:rPr>
          <w:rFonts w:ascii="Times New Roman" w:eastAsia="Times" w:hAnsi="Times New Roman" w:cs="Times New Roman"/>
          <w:color w:val="000000"/>
          <w:sz w:val="28"/>
          <w:szCs w:val="28"/>
        </w:rPr>
        <w:t>розпорядження міського голови такою, що втратила чинність. В таких випадках приймається  рішення про виключення відпові</w:t>
      </w:r>
      <w:r w:rsidR="0096513F" w:rsidRPr="007351E3">
        <w:rPr>
          <w:rFonts w:ascii="Times New Roman" w:eastAsia="Times" w:hAnsi="Times New Roman" w:cs="Times New Roman"/>
          <w:color w:val="000000"/>
          <w:sz w:val="28"/>
          <w:szCs w:val="28"/>
        </w:rPr>
        <w:t>дної структурної одиниці додатка</w:t>
      </w:r>
      <w:r w:rsidRPr="007351E3">
        <w:rPr>
          <w:rFonts w:ascii="Times New Roman" w:eastAsia="Times" w:hAnsi="Times New Roman" w:cs="Times New Roman"/>
          <w:color w:val="000000"/>
          <w:sz w:val="28"/>
          <w:szCs w:val="28"/>
        </w:rPr>
        <w:t xml:space="preserve">. </w:t>
      </w:r>
    </w:p>
    <w:p w:rsidR="0003630D"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Наприклад: </w:t>
      </w:r>
    </w:p>
    <w:p w:rsidR="0003630D" w:rsidRPr="007351E3" w:rsidRDefault="0003630D"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 </w:t>
      </w:r>
      <w:r w:rsidR="0077606B" w:rsidRPr="007351E3">
        <w:rPr>
          <w:rFonts w:ascii="Times New Roman" w:eastAsia="Times" w:hAnsi="Times New Roman" w:cs="Times New Roman"/>
          <w:color w:val="000000"/>
          <w:sz w:val="28"/>
          <w:szCs w:val="28"/>
        </w:rPr>
        <w:t>розділі 6 Положення про експертну комісію</w:t>
      </w:r>
      <w:r w:rsidRPr="007351E3">
        <w:rPr>
          <w:rFonts w:ascii="Times New Roman" w:eastAsia="Times" w:hAnsi="Times New Roman" w:cs="Times New Roman"/>
          <w:color w:val="000000"/>
          <w:sz w:val="28"/>
          <w:szCs w:val="28"/>
        </w:rPr>
        <w:t xml:space="preserve"> архівного відділу міської ради</w:t>
      </w:r>
      <w:r w:rsidR="00A44499">
        <w:rPr>
          <w:rFonts w:ascii="Times New Roman" w:eastAsia="Times" w:hAnsi="Times New Roman" w:cs="Times New Roman"/>
          <w:color w:val="000000"/>
          <w:sz w:val="28"/>
          <w:szCs w:val="28"/>
        </w:rPr>
        <w:t xml:space="preserve">,  затвердженого </w:t>
      </w:r>
      <w:r w:rsidR="0077606B" w:rsidRPr="007351E3">
        <w:rPr>
          <w:rFonts w:ascii="Times New Roman" w:eastAsia="Times" w:hAnsi="Times New Roman" w:cs="Times New Roman"/>
          <w:color w:val="000000"/>
          <w:sz w:val="28"/>
          <w:szCs w:val="28"/>
        </w:rPr>
        <w:t>рішенням викон</w:t>
      </w:r>
      <w:r w:rsidR="00E327C1" w:rsidRPr="007351E3">
        <w:rPr>
          <w:rFonts w:ascii="Times New Roman" w:eastAsia="Times" w:hAnsi="Times New Roman" w:cs="Times New Roman"/>
          <w:color w:val="000000"/>
          <w:sz w:val="28"/>
          <w:szCs w:val="28"/>
        </w:rPr>
        <w:t>кому міської ради від 09.07.2021 № 9</w:t>
      </w:r>
      <w:r w:rsidR="00520716" w:rsidRPr="007351E3">
        <w:rPr>
          <w:rFonts w:ascii="Times New Roman" w:eastAsia="Times" w:hAnsi="Times New Roman" w:cs="Times New Roman"/>
          <w:color w:val="000000"/>
          <w:sz w:val="28"/>
          <w:szCs w:val="28"/>
        </w:rPr>
        <w:t>3 виключити пункт  6.5. У зв’</w:t>
      </w:r>
      <w:r w:rsidR="0077606B" w:rsidRPr="007351E3">
        <w:rPr>
          <w:rFonts w:ascii="Times New Roman" w:eastAsia="Times" w:hAnsi="Times New Roman" w:cs="Times New Roman"/>
          <w:color w:val="000000"/>
          <w:sz w:val="28"/>
          <w:szCs w:val="28"/>
        </w:rPr>
        <w:t>язку з цим пункти 6.6-6.11 вважати відповідно пунктами 6.5-6.10</w:t>
      </w:r>
      <w:r w:rsidR="00A44499">
        <w:rPr>
          <w:rFonts w:ascii="Times New Roman" w:eastAsia="Times" w:hAnsi="Times New Roman" w:cs="Times New Roman"/>
          <w:color w:val="000000"/>
          <w:sz w:val="28"/>
          <w:szCs w:val="28"/>
        </w:rPr>
        <w:t>.</w:t>
      </w:r>
    </w:p>
    <w:p w:rsidR="0003630D"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5.14. Рішення виконкому,</w:t>
      </w:r>
      <w:r w:rsidR="00E327C1"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розпорядження міського голови, я</w:t>
      </w:r>
      <w:r w:rsidR="0003630D" w:rsidRPr="007351E3">
        <w:rPr>
          <w:rFonts w:ascii="Times New Roman" w:eastAsia="Times" w:hAnsi="Times New Roman" w:cs="Times New Roman"/>
          <w:color w:val="000000"/>
          <w:sz w:val="28"/>
          <w:szCs w:val="28"/>
        </w:rPr>
        <w:t xml:space="preserve">кі не набрали чинності,  можуть   </w:t>
      </w:r>
      <w:r w:rsidRPr="007351E3">
        <w:rPr>
          <w:rFonts w:ascii="Times New Roman" w:eastAsia="Times" w:hAnsi="Times New Roman" w:cs="Times New Roman"/>
          <w:color w:val="000000"/>
          <w:sz w:val="28"/>
          <w:szCs w:val="28"/>
        </w:rPr>
        <w:t>бути скасовані рішенням виконкому, розпорядженням міського голови</w:t>
      </w:r>
      <w:r w:rsidR="0096513F"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Рішення виконкому, розпорядження міського голови, що набрало чинності, може бути  скасовано в установленому законодавством поря</w:t>
      </w:r>
      <w:r w:rsidR="00A44499">
        <w:rPr>
          <w:rFonts w:ascii="Times New Roman" w:eastAsia="Times" w:hAnsi="Times New Roman" w:cs="Times New Roman"/>
          <w:color w:val="000000"/>
          <w:sz w:val="28"/>
          <w:szCs w:val="28"/>
        </w:rPr>
        <w:t xml:space="preserve">дку, в </w:t>
      </w:r>
      <w:proofErr w:type="spellStart"/>
      <w:r w:rsidR="00A44499">
        <w:rPr>
          <w:rFonts w:ascii="Times New Roman" w:eastAsia="Times" w:hAnsi="Times New Roman" w:cs="Times New Roman"/>
          <w:color w:val="000000"/>
          <w:sz w:val="28"/>
          <w:szCs w:val="28"/>
        </w:rPr>
        <w:t>т.ч</w:t>
      </w:r>
      <w:proofErr w:type="spellEnd"/>
      <w:r w:rsidR="00A44499">
        <w:rPr>
          <w:rFonts w:ascii="Times New Roman" w:eastAsia="Times" w:hAnsi="Times New Roman" w:cs="Times New Roman"/>
          <w:color w:val="000000"/>
          <w:sz w:val="28"/>
          <w:szCs w:val="28"/>
        </w:rPr>
        <w:t>. в судовому порядку.</w:t>
      </w:r>
    </w:p>
    <w:p w:rsidR="00A44499" w:rsidRPr="007351E3" w:rsidRDefault="00A44499"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Default="0077606B" w:rsidP="00A44499">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A44499">
        <w:rPr>
          <w:rFonts w:ascii="Times New Roman" w:eastAsia="Times" w:hAnsi="Times New Roman" w:cs="Times New Roman"/>
          <w:b/>
          <w:color w:val="000000"/>
          <w:sz w:val="28"/>
          <w:szCs w:val="28"/>
        </w:rPr>
        <w:t>6. Прийняття спільного рішення виконкому, розпорядження міського голови</w:t>
      </w:r>
    </w:p>
    <w:p w:rsidR="00A44499" w:rsidRPr="00A44499" w:rsidRDefault="00A44499" w:rsidP="00A44499">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6F0997"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6.1. Рішення виконкому, розпорядження міського голови</w:t>
      </w:r>
      <w:r w:rsidR="00A44499">
        <w:rPr>
          <w:rFonts w:ascii="Times New Roman" w:eastAsia="Times" w:hAnsi="Times New Roman" w:cs="Times New Roman"/>
          <w:color w:val="000000"/>
          <w:sz w:val="28"/>
          <w:szCs w:val="28"/>
        </w:rPr>
        <w:t xml:space="preserve"> вважається прийнятим спільно, </w:t>
      </w:r>
      <w:r w:rsidRPr="007351E3">
        <w:rPr>
          <w:rFonts w:ascii="Times New Roman" w:eastAsia="Times" w:hAnsi="Times New Roman" w:cs="Times New Roman"/>
          <w:color w:val="000000"/>
          <w:sz w:val="28"/>
          <w:szCs w:val="28"/>
        </w:rPr>
        <w:t>якщо вони підписані міським головою та іншими (іншим) суб’єктами нормо</w:t>
      </w:r>
      <w:r w:rsidR="006F099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творення.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6.2. Спільне розпорядження оформлюється на чистих аркушах паперу формату А4 (210 х 297 міліметрів). Державний Герб України під час оформлення таких розпоряджень не відтворюється. Найменування суб’єктів нормо</w:t>
      </w:r>
      <w:r w:rsidR="006F099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творення розміщуються на одному рівні, а назва виду документа - посередині. Дата спільного розпорядження повинна бути єдиною, відповідати даті останнього підпису, а реєстраційний індекс - складатися з реєстраційних індексів, які проставляються через правобічну похилу риску в послідовності підписання розпорядження керівниками суб’єктів нормо</w:t>
      </w:r>
      <w:r w:rsidR="006F099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творення. Згідно з Інструкцією з діловодства підписи керівників суб’єктів нормо</w:t>
      </w:r>
      <w:r w:rsidR="006F099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творення розташовуються нижче тексту на одному рівні і скріплюються гербовими печатками цих суб’єктів нормо</w:t>
      </w:r>
      <w:r w:rsidR="006F0997"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творення. </w:t>
      </w:r>
    </w:p>
    <w:p w:rsidR="00D577EF"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Кількість примірників спільних розпоряджень повинна відповідати кількості суб’єктів нормо</w:t>
      </w:r>
      <w:r w:rsidR="006F0997" w:rsidRPr="007351E3">
        <w:rPr>
          <w:rFonts w:ascii="Times New Roman" w:eastAsia="Times" w:hAnsi="Times New Roman" w:cs="Times New Roman"/>
          <w:color w:val="000000"/>
          <w:sz w:val="28"/>
          <w:szCs w:val="28"/>
        </w:rPr>
        <w:t xml:space="preserve"> творення, що їх видають.</w:t>
      </w:r>
    </w:p>
    <w:p w:rsidR="00060BBE" w:rsidRPr="007351E3" w:rsidRDefault="00060BBE"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6F0997" w:rsidRDefault="0077606B" w:rsidP="00A44499">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A44499">
        <w:rPr>
          <w:rFonts w:ascii="Times New Roman" w:eastAsia="Times" w:hAnsi="Times New Roman" w:cs="Times New Roman"/>
          <w:b/>
          <w:color w:val="000000"/>
          <w:sz w:val="28"/>
          <w:szCs w:val="28"/>
        </w:rPr>
        <w:t>7. Пояснювальна записка</w:t>
      </w:r>
    </w:p>
    <w:p w:rsidR="00060BBE" w:rsidRPr="00A44499" w:rsidRDefault="00060BBE" w:rsidP="00A44499">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96513F"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7.1. 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рішення виконкому, розпорядження міського голови головний розробник  готує пояснювальну записку (додаток 2), що повинна містити необхідні розрахунки,  обґрунтування і очікувані прогнози соціально-економічн</w:t>
      </w:r>
      <w:r w:rsidR="00E327C1" w:rsidRPr="007351E3">
        <w:rPr>
          <w:rFonts w:ascii="Times New Roman" w:eastAsia="Times" w:hAnsi="Times New Roman" w:cs="Times New Roman"/>
          <w:color w:val="000000"/>
          <w:sz w:val="28"/>
          <w:szCs w:val="28"/>
        </w:rPr>
        <w:t>их та інших результатів ухваленого</w:t>
      </w:r>
      <w:r w:rsidR="0077606B" w:rsidRPr="007351E3">
        <w:rPr>
          <w:rFonts w:ascii="Times New Roman" w:eastAsia="Times" w:hAnsi="Times New Roman" w:cs="Times New Roman"/>
          <w:color w:val="000000"/>
          <w:sz w:val="28"/>
          <w:szCs w:val="28"/>
        </w:rPr>
        <w:t xml:space="preserve">  рішення виконкому, розпорядження міського голови, обґрунтування п</w:t>
      </w:r>
      <w:r w:rsidRPr="007351E3">
        <w:rPr>
          <w:rFonts w:ascii="Times New Roman" w:eastAsia="Times" w:hAnsi="Times New Roman" w:cs="Times New Roman"/>
          <w:color w:val="000000"/>
          <w:sz w:val="28"/>
          <w:szCs w:val="28"/>
        </w:rPr>
        <w:t xml:space="preserve">ідстав та мету розроблення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факти і цифрові дані, що обґрунтовують необхід</w:t>
      </w:r>
      <w:r w:rsidRPr="007351E3">
        <w:rPr>
          <w:rFonts w:ascii="Times New Roman" w:eastAsia="Times" w:hAnsi="Times New Roman" w:cs="Times New Roman"/>
          <w:color w:val="000000"/>
          <w:sz w:val="28"/>
          <w:szCs w:val="28"/>
        </w:rPr>
        <w:t>ність його прийняття, фінансово-</w:t>
      </w:r>
      <w:r w:rsidR="0077606B" w:rsidRPr="007351E3">
        <w:rPr>
          <w:rFonts w:ascii="Times New Roman" w:eastAsia="Times" w:hAnsi="Times New Roman" w:cs="Times New Roman"/>
          <w:color w:val="000000"/>
          <w:sz w:val="28"/>
          <w:szCs w:val="28"/>
        </w:rPr>
        <w:t>економічні розрахунки та пропозицій щодо джерел покри</w:t>
      </w:r>
      <w:r w:rsidRPr="007351E3">
        <w:rPr>
          <w:rFonts w:ascii="Times New Roman" w:eastAsia="Times" w:hAnsi="Times New Roman" w:cs="Times New Roman"/>
          <w:color w:val="000000"/>
          <w:sz w:val="28"/>
          <w:szCs w:val="28"/>
        </w:rPr>
        <w:t xml:space="preserve">ття витрат (якщо реалізація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не  потребує фінансування з бюджету, то про це окремо повідомляється в записці). Загальний обсяг  пояснювальної записки не повинен перевищувати чотирьох сторінок.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До пояснювальної записки</w:t>
      </w:r>
      <w:r w:rsidR="0096513F"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у разі потреби</w:t>
      </w:r>
      <w:r w:rsidR="0096513F"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можуть дод</w:t>
      </w:r>
      <w:r w:rsidR="00A44499">
        <w:rPr>
          <w:rFonts w:ascii="Times New Roman" w:eastAsia="Times" w:hAnsi="Times New Roman" w:cs="Times New Roman"/>
          <w:color w:val="000000"/>
          <w:sz w:val="28"/>
          <w:szCs w:val="28"/>
        </w:rPr>
        <w:t xml:space="preserve">аватись інформаційно-довідкові </w:t>
      </w:r>
      <w:r w:rsidRPr="007351E3">
        <w:rPr>
          <w:rFonts w:ascii="Times New Roman" w:eastAsia="Times" w:hAnsi="Times New Roman" w:cs="Times New Roman"/>
          <w:color w:val="000000"/>
          <w:sz w:val="28"/>
          <w:szCs w:val="28"/>
        </w:rPr>
        <w:t xml:space="preserve">матеріали (таблиці, схеми, графіки, діаграми). </w:t>
      </w:r>
    </w:p>
    <w:p w:rsidR="00D577EF" w:rsidRPr="007351E3"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7.2. Пояснювал</w:t>
      </w:r>
      <w:r w:rsidR="0096513F" w:rsidRPr="007351E3">
        <w:rPr>
          <w:rFonts w:ascii="Times New Roman" w:eastAsia="Times" w:hAnsi="Times New Roman" w:cs="Times New Roman"/>
          <w:color w:val="000000"/>
          <w:sz w:val="28"/>
          <w:szCs w:val="28"/>
        </w:rPr>
        <w:t xml:space="preserve">ьна записка не подається до </w:t>
      </w:r>
      <w:proofErr w:type="spellStart"/>
      <w:r w:rsidR="0096513F"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ктів</w:t>
      </w:r>
      <w:proofErr w:type="spellEnd"/>
      <w:r w:rsidRPr="007351E3">
        <w:rPr>
          <w:rFonts w:ascii="Times New Roman" w:eastAsia="Times" w:hAnsi="Times New Roman" w:cs="Times New Roman"/>
          <w:color w:val="000000"/>
          <w:sz w:val="28"/>
          <w:szCs w:val="28"/>
        </w:rPr>
        <w:t xml:space="preserve">, </w:t>
      </w:r>
      <w:r w:rsidR="00A44499">
        <w:rPr>
          <w:rFonts w:ascii="Times New Roman" w:eastAsia="Times" w:hAnsi="Times New Roman" w:cs="Times New Roman"/>
          <w:color w:val="000000"/>
          <w:sz w:val="28"/>
          <w:szCs w:val="28"/>
        </w:rPr>
        <w:t xml:space="preserve">що стосуються кадрових </w:t>
      </w:r>
      <w:r w:rsidR="00A44499">
        <w:rPr>
          <w:rFonts w:ascii="Times New Roman" w:eastAsia="Times" w:hAnsi="Times New Roman" w:cs="Times New Roman"/>
          <w:color w:val="000000"/>
          <w:sz w:val="28"/>
          <w:szCs w:val="28"/>
        </w:rPr>
        <w:lastRenderedPageBreak/>
        <w:t xml:space="preserve">питань, </w:t>
      </w:r>
      <w:proofErr w:type="spellStart"/>
      <w:r w:rsidRPr="007351E3">
        <w:rPr>
          <w:rFonts w:ascii="Times New Roman" w:eastAsia="Times" w:hAnsi="Times New Roman" w:cs="Times New Roman"/>
          <w:color w:val="000000"/>
          <w:sz w:val="28"/>
          <w:szCs w:val="28"/>
        </w:rPr>
        <w:t>відряджень</w:t>
      </w:r>
      <w:proofErr w:type="spellEnd"/>
      <w:r w:rsidRPr="007351E3">
        <w:rPr>
          <w:rFonts w:ascii="Times New Roman" w:eastAsia="Times" w:hAnsi="Times New Roman" w:cs="Times New Roman"/>
          <w:color w:val="000000"/>
          <w:sz w:val="28"/>
          <w:szCs w:val="28"/>
        </w:rPr>
        <w:t xml:space="preserve">, нагородження, питань внесення змін до складу консультативно-дорадчих та інших  колегіальних органів, затвердження або реєстрації статутів, з організаційних питань, питань  дозвільного та </w:t>
      </w:r>
      <w:proofErr w:type="spellStart"/>
      <w:r w:rsidRPr="007351E3">
        <w:rPr>
          <w:rFonts w:ascii="Times New Roman" w:eastAsia="Times" w:hAnsi="Times New Roman" w:cs="Times New Roman"/>
          <w:color w:val="000000"/>
          <w:sz w:val="28"/>
          <w:szCs w:val="28"/>
        </w:rPr>
        <w:t>затверджувального</w:t>
      </w:r>
      <w:proofErr w:type="spellEnd"/>
      <w:r w:rsidRPr="007351E3">
        <w:rPr>
          <w:rFonts w:ascii="Times New Roman" w:eastAsia="Times" w:hAnsi="Times New Roman" w:cs="Times New Roman"/>
          <w:color w:val="000000"/>
          <w:sz w:val="28"/>
          <w:szCs w:val="28"/>
        </w:rPr>
        <w:t xml:space="preserve"> характеру. </w:t>
      </w:r>
    </w:p>
    <w:p w:rsidR="00D577EF" w:rsidRDefault="0077606B"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Подання пояснювальної </w:t>
      </w:r>
      <w:r w:rsidR="0096513F" w:rsidRPr="007351E3">
        <w:rPr>
          <w:rFonts w:ascii="Times New Roman" w:eastAsia="Times" w:hAnsi="Times New Roman" w:cs="Times New Roman"/>
          <w:color w:val="000000"/>
          <w:sz w:val="28"/>
          <w:szCs w:val="28"/>
        </w:rPr>
        <w:t xml:space="preserve">записки до </w:t>
      </w:r>
      <w:proofErr w:type="spellStart"/>
      <w:r w:rsidR="0096513F"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ктів</w:t>
      </w:r>
      <w:proofErr w:type="spellEnd"/>
      <w:r w:rsidRPr="007351E3">
        <w:rPr>
          <w:rFonts w:ascii="Times New Roman" w:eastAsia="Times" w:hAnsi="Times New Roman" w:cs="Times New Roman"/>
          <w:color w:val="000000"/>
          <w:sz w:val="28"/>
          <w:szCs w:val="28"/>
        </w:rPr>
        <w:t xml:space="preserve"> нормативного характеру, в тому числі  регуляторних актів, є обов’язковим. </w:t>
      </w:r>
    </w:p>
    <w:p w:rsidR="00A44499" w:rsidRPr="007351E3" w:rsidRDefault="00A44499" w:rsidP="00A44499">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C510A5" w:rsidRDefault="0077606B" w:rsidP="00A44499">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A44499">
        <w:rPr>
          <w:rFonts w:ascii="Times New Roman" w:eastAsia="Times" w:hAnsi="Times New Roman" w:cs="Times New Roman"/>
          <w:b/>
          <w:color w:val="000000"/>
          <w:sz w:val="28"/>
          <w:szCs w:val="28"/>
        </w:rPr>
        <w:t xml:space="preserve">8. Процедура погодження </w:t>
      </w:r>
      <w:proofErr w:type="spellStart"/>
      <w:r w:rsidRPr="00A44499">
        <w:rPr>
          <w:rFonts w:ascii="Times New Roman" w:eastAsia="Times" w:hAnsi="Times New Roman" w:cs="Times New Roman"/>
          <w:b/>
          <w:color w:val="000000"/>
          <w:sz w:val="28"/>
          <w:szCs w:val="28"/>
        </w:rPr>
        <w:t>про</w:t>
      </w:r>
      <w:r w:rsidR="00A44499">
        <w:rPr>
          <w:rFonts w:ascii="Times New Roman" w:eastAsia="Times" w:hAnsi="Times New Roman" w:cs="Times New Roman"/>
          <w:b/>
          <w:color w:val="000000"/>
          <w:sz w:val="28"/>
          <w:szCs w:val="28"/>
        </w:rPr>
        <w:t>є</w:t>
      </w:r>
      <w:r w:rsidRPr="00A44499">
        <w:rPr>
          <w:rFonts w:ascii="Times New Roman" w:eastAsia="Times" w:hAnsi="Times New Roman" w:cs="Times New Roman"/>
          <w:b/>
          <w:color w:val="000000"/>
          <w:sz w:val="28"/>
          <w:szCs w:val="28"/>
        </w:rPr>
        <w:t>ктів</w:t>
      </w:r>
      <w:proofErr w:type="spellEnd"/>
    </w:p>
    <w:p w:rsidR="00A44499" w:rsidRPr="00A44499" w:rsidRDefault="00A44499" w:rsidP="00A44499">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96513F"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8.1.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підлягає обов’язковому погодженню із заінтересованими структурними  підрозділами міської ради, а у разі потреби</w:t>
      </w:r>
      <w:r w:rsidRPr="007351E3">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 з іншими органами.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8.2. Головний розробник самостійно визначає заінтересовані структурні підрозділи  міської ради та інші органи</w:t>
      </w:r>
      <w:r w:rsidR="00EB4863"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виходячи </w:t>
      </w:r>
      <w:r w:rsidR="00EB4863" w:rsidRPr="007351E3">
        <w:rPr>
          <w:rFonts w:ascii="Times New Roman" w:eastAsia="Times" w:hAnsi="Times New Roman" w:cs="Times New Roman"/>
          <w:color w:val="000000"/>
          <w:sz w:val="28"/>
          <w:szCs w:val="28"/>
        </w:rPr>
        <w:t xml:space="preserve">із змісту основних положень </w:t>
      </w:r>
      <w:proofErr w:type="spellStart"/>
      <w:r w:rsidR="00EB4863" w:rsidRPr="007351E3">
        <w:rPr>
          <w:rFonts w:ascii="Times New Roman" w:eastAsia="Times" w:hAnsi="Times New Roman" w:cs="Times New Roman"/>
          <w:color w:val="000000"/>
          <w:sz w:val="28"/>
          <w:szCs w:val="28"/>
        </w:rPr>
        <w:t>проєкту</w:t>
      </w:r>
      <w:proofErr w:type="spellEnd"/>
      <w:r w:rsidR="00EB4863" w:rsidRPr="007351E3">
        <w:rPr>
          <w:rFonts w:ascii="Times New Roman" w:eastAsia="Times" w:hAnsi="Times New Roman" w:cs="Times New Roman"/>
          <w:color w:val="000000"/>
          <w:sz w:val="28"/>
          <w:szCs w:val="28"/>
        </w:rPr>
        <w:t xml:space="preserve">.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 xml:space="preserve"> повинен  бути погоджений з відповідними заінтересованими органами також у випадках, передбачених  законодавст</w:t>
      </w:r>
      <w:r w:rsidR="00EB4863" w:rsidRPr="007351E3">
        <w:rPr>
          <w:rFonts w:ascii="Times New Roman" w:eastAsia="Times" w:hAnsi="Times New Roman" w:cs="Times New Roman"/>
          <w:color w:val="000000"/>
          <w:sz w:val="28"/>
          <w:szCs w:val="28"/>
        </w:rPr>
        <w:t xml:space="preserve">вом, або в разі наявності в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кті</w:t>
      </w:r>
      <w:proofErr w:type="spellEnd"/>
      <w:r w:rsidRPr="007351E3">
        <w:rPr>
          <w:rFonts w:ascii="Times New Roman" w:eastAsia="Times" w:hAnsi="Times New Roman" w:cs="Times New Roman"/>
          <w:color w:val="000000"/>
          <w:sz w:val="28"/>
          <w:szCs w:val="28"/>
        </w:rPr>
        <w:t xml:space="preserve"> положень та доручень, що поширюється на ці  органи.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 </w:t>
      </w:r>
      <w:r w:rsidR="00EB4863" w:rsidRPr="007351E3">
        <w:rPr>
          <w:rFonts w:ascii="Times New Roman" w:eastAsia="Times" w:hAnsi="Times New Roman" w:cs="Times New Roman"/>
          <w:color w:val="000000"/>
          <w:sz w:val="28"/>
          <w:szCs w:val="28"/>
        </w:rPr>
        <w:t xml:space="preserve">наявності розбіжностей щодо </w:t>
      </w:r>
      <w:proofErr w:type="spellStart"/>
      <w:r w:rsidR="00EB4863" w:rsidRPr="007351E3">
        <w:rPr>
          <w:rFonts w:ascii="Times New Roman" w:eastAsia="Times" w:hAnsi="Times New Roman" w:cs="Times New Roman"/>
          <w:color w:val="000000"/>
          <w:sz w:val="28"/>
          <w:szCs w:val="28"/>
        </w:rPr>
        <w:t>проєкту</w:t>
      </w:r>
      <w:proofErr w:type="spellEnd"/>
      <w:r w:rsidR="00EB4863" w:rsidRPr="007351E3">
        <w:rPr>
          <w:rFonts w:ascii="Times New Roman" w:eastAsia="Times" w:hAnsi="Times New Roman" w:cs="Times New Roman"/>
          <w:color w:val="000000"/>
          <w:sz w:val="28"/>
          <w:szCs w:val="28"/>
        </w:rPr>
        <w:t xml:space="preserve">, головний розробник </w:t>
      </w:r>
      <w:proofErr w:type="spellStart"/>
      <w:r w:rsidR="00EB4863" w:rsidRPr="007351E3">
        <w:rPr>
          <w:rFonts w:ascii="Times New Roman" w:eastAsia="Times" w:hAnsi="Times New Roman" w:cs="Times New Roman"/>
          <w:color w:val="000000"/>
          <w:sz w:val="28"/>
          <w:szCs w:val="28"/>
        </w:rPr>
        <w:t>проє</w:t>
      </w:r>
      <w:r w:rsidR="00A44499">
        <w:rPr>
          <w:rFonts w:ascii="Times New Roman" w:eastAsia="Times" w:hAnsi="Times New Roman" w:cs="Times New Roman"/>
          <w:color w:val="000000"/>
          <w:sz w:val="28"/>
          <w:szCs w:val="28"/>
        </w:rPr>
        <w:t>кту</w:t>
      </w:r>
      <w:proofErr w:type="spellEnd"/>
      <w:r w:rsidR="00A44499">
        <w:rPr>
          <w:rFonts w:ascii="Times New Roman" w:eastAsia="Times" w:hAnsi="Times New Roman" w:cs="Times New Roman"/>
          <w:color w:val="000000"/>
          <w:sz w:val="28"/>
          <w:szCs w:val="28"/>
        </w:rPr>
        <w:t xml:space="preserve"> повинен  забезпечити </w:t>
      </w:r>
      <w:r w:rsidRPr="007351E3">
        <w:rPr>
          <w:rFonts w:ascii="Times New Roman" w:eastAsia="Times" w:hAnsi="Times New Roman" w:cs="Times New Roman"/>
          <w:color w:val="000000"/>
          <w:sz w:val="28"/>
          <w:szCs w:val="28"/>
        </w:rPr>
        <w:t xml:space="preserve">їх обговорення із заінтересованими структурними підрозділами міської ради,  іншими органами з метою пошуку взаємоприйнятого рішення.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що розробляється на виконання актів законо</w:t>
      </w:r>
      <w:r w:rsidR="00060BBE">
        <w:rPr>
          <w:rFonts w:ascii="Times New Roman" w:eastAsia="Times" w:hAnsi="Times New Roman" w:cs="Times New Roman"/>
          <w:color w:val="000000"/>
          <w:sz w:val="28"/>
          <w:szCs w:val="28"/>
        </w:rPr>
        <w:t xml:space="preserve">давства та доручень Президента </w:t>
      </w:r>
      <w:r w:rsidR="0077606B" w:rsidRPr="007351E3">
        <w:rPr>
          <w:rFonts w:ascii="Times New Roman" w:eastAsia="Times" w:hAnsi="Times New Roman" w:cs="Times New Roman"/>
          <w:color w:val="000000"/>
          <w:sz w:val="28"/>
          <w:szCs w:val="28"/>
        </w:rPr>
        <w:t>України, Кабінету Міністрів України, розпорядже</w:t>
      </w:r>
      <w:r w:rsidR="00C510A5" w:rsidRPr="007351E3">
        <w:rPr>
          <w:rFonts w:ascii="Times New Roman" w:eastAsia="Times" w:hAnsi="Times New Roman" w:cs="Times New Roman"/>
          <w:color w:val="000000"/>
          <w:sz w:val="28"/>
          <w:szCs w:val="28"/>
        </w:rPr>
        <w:t>нь голови ОДА</w:t>
      </w:r>
      <w:r w:rsidR="0077606B" w:rsidRPr="007351E3">
        <w:rPr>
          <w:rFonts w:ascii="Times New Roman" w:eastAsia="Times" w:hAnsi="Times New Roman" w:cs="Times New Roman"/>
          <w:color w:val="000000"/>
          <w:sz w:val="28"/>
          <w:szCs w:val="28"/>
        </w:rPr>
        <w:t xml:space="preserve">, погоджується заінтересованими структурними підрозділами не пізніш ніж у дводенний термін після його  подання головним розробником.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8.2.1.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що мають доручення структурним підро</w:t>
      </w:r>
      <w:r w:rsidR="00060BBE">
        <w:rPr>
          <w:rFonts w:ascii="Times New Roman" w:eastAsia="Times" w:hAnsi="Times New Roman" w:cs="Times New Roman"/>
          <w:color w:val="000000"/>
          <w:sz w:val="28"/>
          <w:szCs w:val="28"/>
        </w:rPr>
        <w:t xml:space="preserve">зділам міської ради, необхідно </w:t>
      </w:r>
      <w:r w:rsidR="0077606B" w:rsidRPr="007351E3">
        <w:rPr>
          <w:rFonts w:ascii="Times New Roman" w:eastAsia="Times" w:hAnsi="Times New Roman" w:cs="Times New Roman"/>
          <w:color w:val="000000"/>
          <w:sz w:val="28"/>
          <w:szCs w:val="28"/>
        </w:rPr>
        <w:t xml:space="preserve">погодити із заступниками міського голови згідно розподілу обов’язків.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8.2.2.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з економічних питань обов’язково погоджуються з відділом </w:t>
      </w:r>
      <w:r w:rsidR="00060BBE">
        <w:rPr>
          <w:rFonts w:ascii="Times New Roman" w:eastAsia="Times" w:hAnsi="Times New Roman" w:cs="Times New Roman"/>
          <w:color w:val="000000"/>
          <w:sz w:val="28"/>
          <w:szCs w:val="28"/>
        </w:rPr>
        <w:t xml:space="preserve">супроводу </w:t>
      </w:r>
      <w:r w:rsidR="00EE6AD6" w:rsidRPr="007351E3">
        <w:rPr>
          <w:rFonts w:ascii="Times New Roman" w:eastAsia="Times" w:hAnsi="Times New Roman" w:cs="Times New Roman"/>
          <w:color w:val="000000"/>
          <w:sz w:val="28"/>
          <w:szCs w:val="28"/>
        </w:rPr>
        <w:t>стратегії розвитку громади</w:t>
      </w:r>
      <w:r w:rsidRPr="007351E3">
        <w:rPr>
          <w:rFonts w:ascii="Times New Roman" w:eastAsia="Times" w:hAnsi="Times New Roman" w:cs="Times New Roman"/>
          <w:color w:val="000000"/>
          <w:sz w:val="28"/>
          <w:szCs w:val="28"/>
        </w:rPr>
        <w:t xml:space="preserve">,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в яких порушуються фінансові пи</w:t>
      </w:r>
      <w:r w:rsidR="00EE6AD6" w:rsidRPr="007351E3">
        <w:rPr>
          <w:rFonts w:ascii="Times New Roman" w:eastAsia="Times" w:hAnsi="Times New Roman" w:cs="Times New Roman"/>
          <w:color w:val="000000"/>
          <w:sz w:val="28"/>
          <w:szCs w:val="28"/>
        </w:rPr>
        <w:t>тання – з фінансовим відділом виконавчого комітету</w:t>
      </w:r>
      <w:r w:rsidR="0077606B" w:rsidRPr="007351E3">
        <w:rPr>
          <w:rFonts w:ascii="Times New Roman" w:eastAsia="Times" w:hAnsi="Times New Roman" w:cs="Times New Roman"/>
          <w:color w:val="000000"/>
          <w:sz w:val="28"/>
          <w:szCs w:val="28"/>
        </w:rPr>
        <w:t xml:space="preserve">  міської ради.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8.2.3.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рішення виконкому, розпоряджень міського г</w:t>
      </w:r>
      <w:r w:rsidR="00060BBE">
        <w:rPr>
          <w:rFonts w:ascii="Times New Roman" w:eastAsia="Times" w:hAnsi="Times New Roman" w:cs="Times New Roman"/>
          <w:color w:val="000000"/>
          <w:sz w:val="28"/>
          <w:szCs w:val="28"/>
        </w:rPr>
        <w:t xml:space="preserve">олови, що містять заходи, </w:t>
      </w:r>
      <w:r w:rsidR="0077606B" w:rsidRPr="007351E3">
        <w:rPr>
          <w:rFonts w:ascii="Times New Roman" w:eastAsia="Times" w:hAnsi="Times New Roman" w:cs="Times New Roman"/>
          <w:color w:val="000000"/>
          <w:sz w:val="28"/>
          <w:szCs w:val="28"/>
        </w:rPr>
        <w:t>розроблені на виконання актів та доручень органів влади вищого рівня, підлягають погодженню</w:t>
      </w:r>
      <w:r w:rsidR="00EE6AD6" w:rsidRPr="007351E3">
        <w:rPr>
          <w:rFonts w:ascii="Times New Roman" w:eastAsia="Times" w:hAnsi="Times New Roman" w:cs="Times New Roman"/>
          <w:color w:val="000000"/>
          <w:sz w:val="28"/>
          <w:szCs w:val="28"/>
        </w:rPr>
        <w:t xml:space="preserve">  з відділом  документального забезпечення діяльності ради та її органів виконавчого комітету </w:t>
      </w:r>
      <w:r w:rsidR="0077606B" w:rsidRPr="007351E3">
        <w:rPr>
          <w:rFonts w:ascii="Times New Roman" w:eastAsia="Times" w:hAnsi="Times New Roman" w:cs="Times New Roman"/>
          <w:color w:val="000000"/>
          <w:sz w:val="28"/>
          <w:szCs w:val="28"/>
        </w:rPr>
        <w:t xml:space="preserve"> міської ради.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8.2.4. У разі розроблення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як</w:t>
      </w:r>
      <w:r w:rsidR="00C510A5" w:rsidRPr="007351E3">
        <w:rPr>
          <w:rFonts w:ascii="Times New Roman" w:eastAsia="Times" w:hAnsi="Times New Roman" w:cs="Times New Roman"/>
          <w:color w:val="000000"/>
          <w:sz w:val="28"/>
          <w:szCs w:val="28"/>
        </w:rPr>
        <w:t xml:space="preserve">ий має ознаки регуляторного </w:t>
      </w:r>
      <w:proofErr w:type="spellStart"/>
      <w:r w:rsidR="00C510A5"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головний  розробник проводить аналіз його регуляторного впливу відповідно до вимог Закону України  “Про засади державної регуляторної політики у сфері господарської діяльності” за Методикою  проведення а</w:t>
      </w:r>
      <w:r w:rsidR="00C510A5" w:rsidRPr="007351E3">
        <w:rPr>
          <w:rFonts w:ascii="Times New Roman" w:eastAsia="Times" w:hAnsi="Times New Roman" w:cs="Times New Roman"/>
          <w:color w:val="000000"/>
          <w:sz w:val="28"/>
          <w:szCs w:val="28"/>
        </w:rPr>
        <w:t xml:space="preserve">налізу впливу регуляторного </w:t>
      </w:r>
      <w:proofErr w:type="spellStart"/>
      <w:r w:rsidR="00C510A5"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затвердженою постановою Кабінету Міністрів  України від 11.03.2004 № 308.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Головний розробник разом з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ктом</w:t>
      </w:r>
      <w:proofErr w:type="spellEnd"/>
      <w:r w:rsidR="0077606B" w:rsidRPr="007351E3">
        <w:rPr>
          <w:rFonts w:ascii="Times New Roman" w:eastAsia="Times" w:hAnsi="Times New Roman" w:cs="Times New Roman"/>
          <w:color w:val="000000"/>
          <w:sz w:val="28"/>
          <w:szCs w:val="28"/>
        </w:rPr>
        <w:t>, як</w:t>
      </w:r>
      <w:r w:rsidR="00C510A5" w:rsidRPr="007351E3">
        <w:rPr>
          <w:rFonts w:ascii="Times New Roman" w:eastAsia="Times" w:hAnsi="Times New Roman" w:cs="Times New Roman"/>
          <w:color w:val="000000"/>
          <w:sz w:val="28"/>
          <w:szCs w:val="28"/>
        </w:rPr>
        <w:t xml:space="preserve">ий має ознаки регуляторного </w:t>
      </w:r>
      <w:proofErr w:type="spellStart"/>
      <w:r w:rsidR="00C510A5"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под</w:t>
      </w:r>
      <w:r w:rsidR="00060BBE">
        <w:rPr>
          <w:rFonts w:ascii="Times New Roman" w:eastAsia="Times" w:hAnsi="Times New Roman" w:cs="Times New Roman"/>
          <w:color w:val="000000"/>
          <w:sz w:val="28"/>
          <w:szCs w:val="28"/>
        </w:rPr>
        <w:t xml:space="preserve">ає копію </w:t>
      </w:r>
      <w:r w:rsidR="0013763F" w:rsidRPr="007351E3">
        <w:rPr>
          <w:rFonts w:ascii="Times New Roman" w:eastAsia="Times" w:hAnsi="Times New Roman" w:cs="Times New Roman"/>
          <w:color w:val="000000"/>
          <w:sz w:val="28"/>
          <w:szCs w:val="28"/>
        </w:rPr>
        <w:t xml:space="preserve">рішення  до </w:t>
      </w:r>
      <w:r w:rsidR="0077606B" w:rsidRPr="007351E3">
        <w:rPr>
          <w:rFonts w:ascii="Times New Roman" w:eastAsia="Times" w:hAnsi="Times New Roman" w:cs="Times New Roman"/>
          <w:color w:val="000000"/>
          <w:sz w:val="28"/>
          <w:szCs w:val="28"/>
        </w:rPr>
        <w:t xml:space="preserve"> </w:t>
      </w:r>
      <w:proofErr w:type="spellStart"/>
      <w:r w:rsidR="0077606B" w:rsidRPr="007351E3">
        <w:rPr>
          <w:rFonts w:ascii="Times New Roman" w:eastAsia="Times" w:hAnsi="Times New Roman" w:cs="Times New Roman"/>
          <w:color w:val="000000"/>
          <w:sz w:val="28"/>
          <w:szCs w:val="28"/>
        </w:rPr>
        <w:t>Держкомпідприємниц</w:t>
      </w:r>
      <w:r w:rsidR="0013763F" w:rsidRPr="007351E3">
        <w:rPr>
          <w:rFonts w:ascii="Times New Roman" w:eastAsia="Times" w:hAnsi="Times New Roman" w:cs="Times New Roman"/>
          <w:color w:val="000000"/>
          <w:sz w:val="28"/>
          <w:szCs w:val="28"/>
        </w:rPr>
        <w:t>тва</w:t>
      </w:r>
      <w:proofErr w:type="spellEnd"/>
      <w:r w:rsidR="0013763F" w:rsidRPr="007351E3">
        <w:rPr>
          <w:rFonts w:ascii="Times New Roman" w:eastAsia="Times" w:hAnsi="Times New Roman" w:cs="Times New Roman"/>
          <w:color w:val="000000"/>
          <w:sz w:val="28"/>
          <w:szCs w:val="28"/>
        </w:rPr>
        <w:t xml:space="preserve"> України для </w:t>
      </w:r>
      <w:r w:rsidR="0077606B" w:rsidRPr="007351E3">
        <w:rPr>
          <w:rFonts w:ascii="Times New Roman" w:eastAsia="Times" w:hAnsi="Times New Roman" w:cs="Times New Roman"/>
          <w:color w:val="000000"/>
          <w:sz w:val="28"/>
          <w:szCs w:val="28"/>
        </w:rPr>
        <w:t xml:space="preserve"> його  погодження разом з аналізом  його регуляторного впливу, та копію по</w:t>
      </w:r>
      <w:r w:rsidRPr="007351E3">
        <w:rPr>
          <w:rFonts w:ascii="Times New Roman" w:eastAsia="Times" w:hAnsi="Times New Roman" w:cs="Times New Roman"/>
          <w:color w:val="000000"/>
          <w:sz w:val="28"/>
          <w:szCs w:val="28"/>
        </w:rPr>
        <w:t xml:space="preserve">відомлення про оприлюднення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8.2.5. </w:t>
      </w:r>
      <w:proofErr w:type="spellStart"/>
      <w:r w:rsidRPr="007351E3">
        <w:rPr>
          <w:rFonts w:ascii="Times New Roman" w:eastAsia="Times" w:hAnsi="Times New Roman" w:cs="Times New Roman"/>
          <w:color w:val="000000"/>
          <w:sz w:val="28"/>
          <w:szCs w:val="28"/>
        </w:rPr>
        <w:t>Проєкт</w:t>
      </w:r>
      <w:proofErr w:type="spellEnd"/>
      <w:r w:rsidRPr="007351E3">
        <w:rPr>
          <w:rFonts w:ascii="Times New Roman" w:eastAsia="Times" w:hAnsi="Times New Roman" w:cs="Times New Roman"/>
          <w:color w:val="000000"/>
          <w:sz w:val="28"/>
          <w:szCs w:val="28"/>
        </w:rPr>
        <w:t xml:space="preserve"> регуляторного </w:t>
      </w:r>
      <w:proofErr w:type="spellStart"/>
      <w:r w:rsidRPr="007351E3">
        <w:rPr>
          <w:rFonts w:ascii="Times New Roman" w:eastAsia="Times" w:hAnsi="Times New Roman" w:cs="Times New Roman"/>
          <w:color w:val="000000"/>
          <w:sz w:val="28"/>
          <w:szCs w:val="28"/>
        </w:rPr>
        <w:t>акта</w:t>
      </w:r>
      <w:proofErr w:type="spellEnd"/>
      <w:r w:rsidR="0013763F" w:rsidRPr="007351E3">
        <w:rPr>
          <w:rFonts w:ascii="Times New Roman" w:eastAsia="Times" w:hAnsi="Times New Roman" w:cs="Times New Roman"/>
          <w:color w:val="000000"/>
          <w:sz w:val="28"/>
          <w:szCs w:val="28"/>
        </w:rPr>
        <w:t xml:space="preserve"> також погоджується з</w:t>
      </w:r>
      <w:r w:rsidR="00060BBE">
        <w:rPr>
          <w:rFonts w:ascii="Times New Roman" w:eastAsia="Times" w:hAnsi="Times New Roman" w:cs="Times New Roman"/>
          <w:color w:val="000000"/>
          <w:sz w:val="28"/>
          <w:szCs w:val="28"/>
        </w:rPr>
        <w:t xml:space="preserve"> обласним територіальним </w:t>
      </w:r>
      <w:r w:rsidR="0077606B" w:rsidRPr="007351E3">
        <w:rPr>
          <w:rFonts w:ascii="Times New Roman" w:eastAsia="Times" w:hAnsi="Times New Roman" w:cs="Times New Roman"/>
          <w:color w:val="000000"/>
          <w:sz w:val="28"/>
          <w:szCs w:val="28"/>
        </w:rPr>
        <w:t>відділенням  Антимонопольного комітету України</w:t>
      </w:r>
      <w:r w:rsidRPr="007351E3">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 визначені Положенням про порядок погодження з  органами Антимонопольного комітету України рішень органів влади, органів адміністративно господарського управління та контролю, органів місцевого самоврядування щодо  демонополізації економіки, розвитку конкуренції та</w:t>
      </w:r>
      <w:r w:rsidR="00C510A5" w:rsidRPr="007351E3">
        <w:rPr>
          <w:rFonts w:ascii="Times New Roman" w:eastAsia="Times" w:hAnsi="Times New Roman" w:cs="Times New Roman"/>
          <w:color w:val="000000"/>
          <w:sz w:val="28"/>
          <w:szCs w:val="28"/>
        </w:rPr>
        <w:t xml:space="preserve"> антимонопольного регулювання, </w:t>
      </w:r>
      <w:r w:rsidR="0077606B" w:rsidRPr="007351E3">
        <w:rPr>
          <w:rFonts w:ascii="Times New Roman" w:eastAsia="Times" w:hAnsi="Times New Roman" w:cs="Times New Roman"/>
          <w:color w:val="000000"/>
          <w:sz w:val="28"/>
          <w:szCs w:val="28"/>
        </w:rPr>
        <w:t xml:space="preserve">затвердженого розпорядженням Антимонопольного комітету України від 01.04.1994 № 4-р,  </w:t>
      </w:r>
      <w:r w:rsidR="0077606B" w:rsidRPr="007351E3">
        <w:rPr>
          <w:rFonts w:ascii="Times New Roman" w:eastAsia="Times" w:hAnsi="Times New Roman" w:cs="Times New Roman"/>
          <w:color w:val="000000"/>
          <w:sz w:val="28"/>
          <w:szCs w:val="28"/>
        </w:rPr>
        <w:lastRenderedPageBreak/>
        <w:t xml:space="preserve">зареєстрованого в Міністерстві юстиції України 20.04.1994 за № 78/287.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8.3. Погодження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ктів</w:t>
      </w:r>
      <w:proofErr w:type="spellEnd"/>
      <w:r w:rsidR="0077606B" w:rsidRPr="007351E3">
        <w:rPr>
          <w:rFonts w:ascii="Times New Roman" w:eastAsia="Times" w:hAnsi="Times New Roman" w:cs="Times New Roman"/>
          <w:color w:val="000000"/>
          <w:sz w:val="28"/>
          <w:szCs w:val="28"/>
        </w:rPr>
        <w:t xml:space="preserve"> робиться на окремому арку</w:t>
      </w:r>
      <w:r w:rsidR="00060BBE">
        <w:rPr>
          <w:rFonts w:ascii="Times New Roman" w:eastAsia="Times" w:hAnsi="Times New Roman" w:cs="Times New Roman"/>
          <w:color w:val="000000"/>
          <w:sz w:val="28"/>
          <w:szCs w:val="28"/>
        </w:rPr>
        <w:t xml:space="preserve">ші шляхом візування керівником </w:t>
      </w:r>
      <w:r w:rsidR="0077606B" w:rsidRPr="007351E3">
        <w:rPr>
          <w:rFonts w:ascii="Times New Roman" w:eastAsia="Times" w:hAnsi="Times New Roman" w:cs="Times New Roman"/>
          <w:color w:val="000000"/>
          <w:sz w:val="28"/>
          <w:szCs w:val="28"/>
        </w:rPr>
        <w:t>відповідного структурного підрозділу міської ради або іншого о</w:t>
      </w:r>
      <w:r w:rsidRPr="007351E3">
        <w:rPr>
          <w:rFonts w:ascii="Times New Roman" w:eastAsia="Times" w:hAnsi="Times New Roman" w:cs="Times New Roman"/>
          <w:color w:val="000000"/>
          <w:sz w:val="28"/>
          <w:szCs w:val="28"/>
        </w:rPr>
        <w:t xml:space="preserve">ргану, з яким погоджується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Віза складається з найменування посади, особистого підпису </w:t>
      </w:r>
      <w:proofErr w:type="spellStart"/>
      <w:r w:rsidR="0077606B" w:rsidRPr="007351E3">
        <w:rPr>
          <w:rFonts w:ascii="Times New Roman" w:eastAsia="Times" w:hAnsi="Times New Roman" w:cs="Times New Roman"/>
          <w:color w:val="000000"/>
          <w:sz w:val="28"/>
          <w:szCs w:val="28"/>
        </w:rPr>
        <w:t>візуючого</w:t>
      </w:r>
      <w:proofErr w:type="spellEnd"/>
      <w:r w:rsidR="0077606B" w:rsidRPr="007351E3">
        <w:rPr>
          <w:rFonts w:ascii="Times New Roman" w:eastAsia="Times" w:hAnsi="Times New Roman" w:cs="Times New Roman"/>
          <w:color w:val="000000"/>
          <w:sz w:val="28"/>
          <w:szCs w:val="28"/>
        </w:rPr>
        <w:t xml:space="preserve"> і дати, ініціалів  та прізвища (форма довідки про погодження наведена в додатку 3).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виключних випадках</w:t>
      </w:r>
      <w:r w:rsidR="00EB4863"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у разі обмеження терміну</w:t>
      </w:r>
      <w:r w:rsidR="00060BBE">
        <w:rPr>
          <w:rFonts w:ascii="Times New Roman" w:eastAsia="Times" w:hAnsi="Times New Roman" w:cs="Times New Roman"/>
          <w:color w:val="000000"/>
          <w:sz w:val="28"/>
          <w:szCs w:val="28"/>
        </w:rPr>
        <w:t xml:space="preserve"> підготовки рішення виконкому, </w:t>
      </w:r>
      <w:r w:rsidRPr="007351E3">
        <w:rPr>
          <w:rFonts w:ascii="Times New Roman" w:eastAsia="Times" w:hAnsi="Times New Roman" w:cs="Times New Roman"/>
          <w:color w:val="000000"/>
          <w:sz w:val="28"/>
          <w:szCs w:val="28"/>
        </w:rPr>
        <w:t>розпорядження міського гол</w:t>
      </w:r>
      <w:r w:rsidR="00EB4863" w:rsidRPr="007351E3">
        <w:rPr>
          <w:rFonts w:ascii="Times New Roman" w:eastAsia="Times" w:hAnsi="Times New Roman" w:cs="Times New Roman"/>
          <w:color w:val="000000"/>
          <w:sz w:val="28"/>
          <w:szCs w:val="28"/>
        </w:rPr>
        <w:t xml:space="preserve">ови допускається погодження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рішення виконкому,  розпорядження міського голови структурними підрозділами міської ради або іншими органами  шл</w:t>
      </w:r>
      <w:r w:rsidR="00EB4863" w:rsidRPr="007351E3">
        <w:rPr>
          <w:rFonts w:ascii="Times New Roman" w:eastAsia="Times" w:hAnsi="Times New Roman" w:cs="Times New Roman"/>
          <w:color w:val="000000"/>
          <w:sz w:val="28"/>
          <w:szCs w:val="28"/>
        </w:rPr>
        <w:t xml:space="preserve">яхом направлення розробнику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розпорядження листа-погодження.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8.4. Підготовлений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підписується керівником органу</w:t>
      </w:r>
      <w:r w:rsidR="00060BBE">
        <w:rPr>
          <w:rFonts w:ascii="Times New Roman" w:eastAsia="Times" w:hAnsi="Times New Roman" w:cs="Times New Roman"/>
          <w:color w:val="000000"/>
          <w:sz w:val="28"/>
          <w:szCs w:val="28"/>
        </w:rPr>
        <w:t xml:space="preserve">, що є головним розробником  та </w:t>
      </w:r>
      <w:r w:rsidR="0077606B" w:rsidRPr="007351E3">
        <w:rPr>
          <w:rFonts w:ascii="Times New Roman" w:eastAsia="Times" w:hAnsi="Times New Roman" w:cs="Times New Roman"/>
          <w:color w:val="000000"/>
          <w:sz w:val="28"/>
          <w:szCs w:val="28"/>
        </w:rPr>
        <w:t xml:space="preserve">погоджується із заінтересованими структурними підрозділами міської ради та іншими  органами.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що стосується складу консультативно-дорадчого, іншого колегіального  органу, додаються листи від відповідних органів чи структурних підрозділів міської ради, якими  погоджується включення певної кандидатури до складу цих колегіальних органів.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Якщо до складу колегіального органу включаються п</w:t>
      </w:r>
      <w:r w:rsidR="00EB4863" w:rsidRPr="007351E3">
        <w:rPr>
          <w:rFonts w:ascii="Times New Roman" w:eastAsia="Times" w:hAnsi="Times New Roman" w:cs="Times New Roman"/>
          <w:color w:val="000000"/>
          <w:sz w:val="28"/>
          <w:szCs w:val="28"/>
        </w:rPr>
        <w:t xml:space="preserve">осадові особи міської ради, </w:t>
      </w:r>
      <w:proofErr w:type="spellStart"/>
      <w:r w:rsidR="00EB4863" w:rsidRPr="007351E3">
        <w:rPr>
          <w:rFonts w:ascii="Times New Roman" w:eastAsia="Times" w:hAnsi="Times New Roman" w:cs="Times New Roman"/>
          <w:color w:val="000000"/>
          <w:sz w:val="28"/>
          <w:szCs w:val="28"/>
        </w:rPr>
        <w:t>проє</w:t>
      </w:r>
      <w:r w:rsidR="00060BBE">
        <w:rPr>
          <w:rFonts w:ascii="Times New Roman" w:eastAsia="Times" w:hAnsi="Times New Roman" w:cs="Times New Roman"/>
          <w:color w:val="000000"/>
          <w:sz w:val="28"/>
          <w:szCs w:val="28"/>
        </w:rPr>
        <w:t>кт</w:t>
      </w:r>
      <w:proofErr w:type="spellEnd"/>
      <w:r w:rsidR="00060BBE">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рішення виконкому або розпорядження міського голови в обов’язковому порядку погоджується  з секретарем міської ради або головою відповід</w:t>
      </w:r>
      <w:r w:rsidR="00C510A5" w:rsidRPr="007351E3">
        <w:rPr>
          <w:rFonts w:ascii="Times New Roman" w:eastAsia="Times" w:hAnsi="Times New Roman" w:cs="Times New Roman"/>
          <w:color w:val="000000"/>
          <w:sz w:val="28"/>
          <w:szCs w:val="28"/>
        </w:rPr>
        <w:t>ної постійної депутат</w:t>
      </w:r>
      <w:r w:rsidRPr="007351E3">
        <w:rPr>
          <w:rFonts w:ascii="Times New Roman" w:eastAsia="Times" w:hAnsi="Times New Roman" w:cs="Times New Roman"/>
          <w:color w:val="000000"/>
          <w:sz w:val="28"/>
          <w:szCs w:val="28"/>
        </w:rPr>
        <w:t>с</w:t>
      </w:r>
      <w:r w:rsidR="00C510A5" w:rsidRPr="007351E3">
        <w:rPr>
          <w:rFonts w:ascii="Times New Roman" w:eastAsia="Times" w:hAnsi="Times New Roman" w:cs="Times New Roman"/>
          <w:color w:val="000000"/>
          <w:sz w:val="28"/>
          <w:szCs w:val="28"/>
        </w:rPr>
        <w:t>ь</w:t>
      </w:r>
      <w:r w:rsidRPr="007351E3">
        <w:rPr>
          <w:rFonts w:ascii="Times New Roman" w:eastAsia="Times" w:hAnsi="Times New Roman" w:cs="Times New Roman"/>
          <w:color w:val="000000"/>
          <w:sz w:val="28"/>
          <w:szCs w:val="28"/>
        </w:rPr>
        <w:t xml:space="preserve">кої комісії міської ради.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8.5. Після погодження із заінтересованими структурним</w:t>
      </w:r>
      <w:r w:rsidR="00060BBE">
        <w:rPr>
          <w:rFonts w:ascii="Times New Roman" w:eastAsia="Times" w:hAnsi="Times New Roman" w:cs="Times New Roman"/>
          <w:color w:val="000000"/>
          <w:sz w:val="28"/>
          <w:szCs w:val="28"/>
        </w:rPr>
        <w:t xml:space="preserve">и підрозділами міської ради та </w:t>
      </w:r>
      <w:r w:rsidR="00EB4863" w:rsidRPr="007351E3">
        <w:rPr>
          <w:rFonts w:ascii="Times New Roman" w:eastAsia="Times" w:hAnsi="Times New Roman" w:cs="Times New Roman"/>
          <w:color w:val="000000"/>
          <w:sz w:val="28"/>
          <w:szCs w:val="28"/>
        </w:rPr>
        <w:t xml:space="preserve">іншими органами опрацювання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рішення виконкому та розпорядження</w:t>
      </w:r>
      <w:r w:rsidR="0013763F" w:rsidRPr="007351E3">
        <w:rPr>
          <w:rFonts w:ascii="Times New Roman" w:eastAsia="Times" w:hAnsi="Times New Roman" w:cs="Times New Roman"/>
          <w:color w:val="000000"/>
          <w:sz w:val="28"/>
          <w:szCs w:val="28"/>
        </w:rPr>
        <w:t xml:space="preserve"> міського голови  проводиться  під керівництвом ке</w:t>
      </w:r>
      <w:r w:rsidR="00B551D7" w:rsidRPr="007351E3">
        <w:rPr>
          <w:rFonts w:ascii="Times New Roman" w:eastAsia="Times" w:hAnsi="Times New Roman" w:cs="Times New Roman"/>
          <w:color w:val="000000"/>
          <w:sz w:val="28"/>
          <w:szCs w:val="28"/>
        </w:rPr>
        <w:t>руючого справа</w:t>
      </w:r>
      <w:r w:rsidR="0013763F" w:rsidRPr="007351E3">
        <w:rPr>
          <w:rFonts w:ascii="Times New Roman" w:eastAsia="Times" w:hAnsi="Times New Roman" w:cs="Times New Roman"/>
          <w:color w:val="000000"/>
          <w:sz w:val="28"/>
          <w:szCs w:val="28"/>
        </w:rPr>
        <w:t xml:space="preserve">ми виконавчого комітету міської </w:t>
      </w:r>
      <w:r w:rsidRPr="007351E3">
        <w:rPr>
          <w:rFonts w:ascii="Times New Roman" w:eastAsia="Times" w:hAnsi="Times New Roman" w:cs="Times New Roman"/>
          <w:color w:val="000000"/>
          <w:sz w:val="28"/>
          <w:szCs w:val="28"/>
        </w:rPr>
        <w:t>ради та у разі потреби</w:t>
      </w:r>
      <w:r w:rsidR="00C510A5"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здійснюється редагування його  тексту.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обов’язково додаються довідка про погодження, пояснювальна записка,  протокол узгодження позицій (у разі наявності), порівняльна таблиця (у разі потреби), довідк</w:t>
      </w:r>
      <w:r w:rsidRPr="007351E3">
        <w:rPr>
          <w:rFonts w:ascii="Times New Roman" w:eastAsia="Times" w:hAnsi="Times New Roman" w:cs="Times New Roman"/>
          <w:color w:val="000000"/>
          <w:sz w:val="28"/>
          <w:szCs w:val="28"/>
        </w:rPr>
        <w:t xml:space="preserve">а  про публічне обговорення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(у разі проведення обговорень). </w:t>
      </w:r>
    </w:p>
    <w:p w:rsidR="00D577EF" w:rsidRPr="007351E3" w:rsidRDefault="0013763F"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8.6.</w:t>
      </w:r>
      <w:r w:rsidR="0077606B" w:rsidRPr="007351E3">
        <w:rPr>
          <w:rFonts w:ascii="Times New Roman" w:eastAsia="Times" w:hAnsi="Times New Roman" w:cs="Times New Roman"/>
          <w:color w:val="000000"/>
          <w:sz w:val="28"/>
          <w:szCs w:val="28"/>
        </w:rPr>
        <w:t xml:space="preserve">Форма протоколу узгодження позицій наведена в додатку 4. </w:t>
      </w:r>
    </w:p>
    <w:p w:rsidR="00D577EF" w:rsidRPr="007351E3" w:rsidRDefault="0013763F"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8.7</w:t>
      </w:r>
      <w:r w:rsidR="00EB4863" w:rsidRPr="007351E3">
        <w:rPr>
          <w:rFonts w:ascii="Times New Roman" w:eastAsia="Times" w:hAnsi="Times New Roman" w:cs="Times New Roman"/>
          <w:color w:val="000000"/>
          <w:sz w:val="28"/>
          <w:szCs w:val="28"/>
        </w:rPr>
        <w:t xml:space="preserve">. </w:t>
      </w:r>
      <w:proofErr w:type="spellStart"/>
      <w:r w:rsidR="00EB4863"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розпоряджень, що містять заходи, розроблені</w:t>
      </w:r>
      <w:r w:rsidR="00060BBE">
        <w:rPr>
          <w:rFonts w:ascii="Times New Roman" w:eastAsia="Times" w:hAnsi="Times New Roman" w:cs="Times New Roman"/>
          <w:color w:val="000000"/>
          <w:sz w:val="28"/>
          <w:szCs w:val="28"/>
        </w:rPr>
        <w:t xml:space="preserve"> на виконання актів та доручень </w:t>
      </w:r>
      <w:r w:rsidR="0077606B" w:rsidRPr="007351E3">
        <w:rPr>
          <w:rFonts w:ascii="Times New Roman" w:eastAsia="Times" w:hAnsi="Times New Roman" w:cs="Times New Roman"/>
          <w:color w:val="000000"/>
          <w:sz w:val="28"/>
          <w:szCs w:val="28"/>
        </w:rPr>
        <w:t>органів влади вищого рівня, підлягають погодженню з в</w:t>
      </w:r>
      <w:r w:rsidRPr="007351E3">
        <w:rPr>
          <w:rFonts w:ascii="Times New Roman" w:eastAsia="Times" w:hAnsi="Times New Roman" w:cs="Times New Roman"/>
          <w:color w:val="000000"/>
          <w:sz w:val="28"/>
          <w:szCs w:val="28"/>
        </w:rPr>
        <w:t>ідділом  документального забезпечення діяльності ради та її органів виконавчого комітету</w:t>
      </w:r>
      <w:r w:rsidR="0077606B" w:rsidRPr="007351E3">
        <w:rPr>
          <w:rFonts w:ascii="Times New Roman" w:eastAsia="Times" w:hAnsi="Times New Roman" w:cs="Times New Roman"/>
          <w:color w:val="000000"/>
          <w:sz w:val="28"/>
          <w:szCs w:val="28"/>
        </w:rPr>
        <w:t xml:space="preserve">  міської ради</w:t>
      </w:r>
      <w:r w:rsidR="00060BBE">
        <w:rPr>
          <w:rFonts w:ascii="Times New Roman" w:eastAsia="Times" w:hAnsi="Times New Roman" w:cs="Times New Roman"/>
          <w:color w:val="000000"/>
          <w:sz w:val="28"/>
          <w:szCs w:val="28"/>
        </w:rPr>
        <w:t>.</w:t>
      </w:r>
      <w:r w:rsidR="0077606B" w:rsidRPr="007351E3">
        <w:rPr>
          <w:rFonts w:ascii="Times New Roman" w:eastAsia="Times" w:hAnsi="Times New Roman" w:cs="Times New Roman"/>
          <w:color w:val="000000"/>
          <w:sz w:val="28"/>
          <w:szCs w:val="28"/>
        </w:rPr>
        <w:t xml:space="preserve">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8.8.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підлягають обов’язковій правовій експертизі в ю</w:t>
      </w:r>
      <w:r w:rsidR="00C510A5" w:rsidRPr="007351E3">
        <w:rPr>
          <w:rFonts w:ascii="Times New Roman" w:eastAsia="Times" w:hAnsi="Times New Roman" w:cs="Times New Roman"/>
          <w:color w:val="000000"/>
          <w:sz w:val="28"/>
          <w:szCs w:val="28"/>
        </w:rPr>
        <w:t>ридичному відділі правової р</w:t>
      </w:r>
      <w:r w:rsidR="004B3C49" w:rsidRPr="007351E3">
        <w:rPr>
          <w:rFonts w:ascii="Times New Roman" w:eastAsia="Times" w:hAnsi="Times New Roman" w:cs="Times New Roman"/>
          <w:color w:val="000000"/>
          <w:sz w:val="28"/>
          <w:szCs w:val="28"/>
        </w:rPr>
        <w:t>оботи.</w:t>
      </w:r>
    </w:p>
    <w:p w:rsidR="00FD194D" w:rsidRPr="007351E3" w:rsidRDefault="0077606B"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8.8.</w:t>
      </w:r>
      <w:r w:rsidR="004B3C49" w:rsidRPr="007351E3">
        <w:rPr>
          <w:rFonts w:ascii="Times New Roman" w:eastAsia="Times" w:hAnsi="Times New Roman" w:cs="Times New Roman"/>
          <w:color w:val="000000"/>
          <w:sz w:val="28"/>
          <w:szCs w:val="28"/>
        </w:rPr>
        <w:t>1. Відділ правової роботи виконавчого комітету міської ради</w:t>
      </w:r>
      <w:r w:rsidR="00C510A5" w:rsidRPr="007351E3">
        <w:rPr>
          <w:rFonts w:ascii="Times New Roman" w:eastAsia="Times" w:hAnsi="Times New Roman" w:cs="Times New Roman"/>
          <w:color w:val="000000"/>
          <w:sz w:val="28"/>
          <w:szCs w:val="28"/>
        </w:rPr>
        <w:t xml:space="preserve"> під час проведення </w:t>
      </w:r>
      <w:r w:rsidRPr="007351E3">
        <w:rPr>
          <w:rFonts w:ascii="Times New Roman" w:eastAsia="Times" w:hAnsi="Times New Roman" w:cs="Times New Roman"/>
          <w:color w:val="000000"/>
          <w:sz w:val="28"/>
          <w:szCs w:val="28"/>
        </w:rPr>
        <w:t>правової експертизи проекту:</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 встановлює </w:t>
      </w:r>
      <w:r w:rsidR="00FD194D" w:rsidRPr="007351E3">
        <w:rPr>
          <w:rFonts w:ascii="Times New Roman" w:eastAsia="Times" w:hAnsi="Times New Roman" w:cs="Times New Roman"/>
          <w:color w:val="000000"/>
          <w:sz w:val="28"/>
          <w:szCs w:val="28"/>
        </w:rPr>
        <w:t xml:space="preserve"> наявність повноважень</w:t>
      </w:r>
      <w:r w:rsidRPr="007351E3">
        <w:rPr>
          <w:rFonts w:ascii="Times New Roman" w:eastAsia="Times" w:hAnsi="Times New Roman" w:cs="Times New Roman"/>
          <w:color w:val="000000"/>
          <w:sz w:val="28"/>
          <w:szCs w:val="28"/>
        </w:rPr>
        <w:t xml:space="preserve"> виконкому міської ради, розпорядження міського </w:t>
      </w:r>
      <w:r w:rsidR="00EB4863" w:rsidRPr="007351E3">
        <w:rPr>
          <w:rFonts w:ascii="Times New Roman" w:eastAsia="Times" w:hAnsi="Times New Roman" w:cs="Times New Roman"/>
          <w:color w:val="000000"/>
          <w:sz w:val="28"/>
          <w:szCs w:val="28"/>
        </w:rPr>
        <w:t xml:space="preserve">голови на  прийняття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перевіряє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на відповідність Конституції та законам України, іншим актам  законодавства;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оцінює ефективність обраного правового шляху врегулюв</w:t>
      </w:r>
      <w:r w:rsidR="00C510A5" w:rsidRPr="007351E3">
        <w:rPr>
          <w:rFonts w:ascii="Times New Roman" w:eastAsia="Times" w:hAnsi="Times New Roman" w:cs="Times New Roman"/>
          <w:color w:val="000000"/>
          <w:sz w:val="28"/>
          <w:szCs w:val="28"/>
        </w:rPr>
        <w:t xml:space="preserve">ання проблеми, виявляє  можливі </w:t>
      </w:r>
      <w:r w:rsidRPr="007351E3">
        <w:rPr>
          <w:rFonts w:ascii="Times New Roman" w:eastAsia="Times" w:hAnsi="Times New Roman" w:cs="Times New Roman"/>
          <w:color w:val="000000"/>
          <w:sz w:val="28"/>
          <w:szCs w:val="28"/>
        </w:rPr>
        <w:t xml:space="preserve">позитивні і негативні наслідки його дії; </w:t>
      </w:r>
    </w:p>
    <w:p w:rsidR="00C510A5"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встановлює відповідність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якості й обґрунтованості, своєчасності </w:t>
      </w:r>
      <w:r w:rsidR="00C510A5" w:rsidRPr="007351E3">
        <w:rPr>
          <w:rFonts w:ascii="Times New Roman" w:eastAsia="Times" w:hAnsi="Times New Roman" w:cs="Times New Roman"/>
          <w:color w:val="000000"/>
          <w:sz w:val="28"/>
          <w:szCs w:val="28"/>
        </w:rPr>
        <w:t xml:space="preserve">прийняття;  </w:t>
      </w:r>
      <w:r w:rsidRPr="007351E3">
        <w:rPr>
          <w:rFonts w:ascii="Times New Roman" w:eastAsia="Times" w:hAnsi="Times New Roman" w:cs="Times New Roman"/>
          <w:color w:val="000000"/>
          <w:sz w:val="28"/>
          <w:szCs w:val="28"/>
        </w:rPr>
        <w:t xml:space="preserve">перевіряє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на відповідність вимог цього Положення, а також </w:t>
      </w:r>
      <w:r w:rsidR="0077606B" w:rsidRPr="007351E3">
        <w:rPr>
          <w:rFonts w:ascii="Times New Roman" w:eastAsia="Times" w:hAnsi="Times New Roman" w:cs="Times New Roman"/>
          <w:color w:val="000000"/>
          <w:sz w:val="28"/>
          <w:szCs w:val="28"/>
        </w:rPr>
        <w:lastRenderedPageBreak/>
        <w:t xml:space="preserve">повноту погодження  із заінтересованими органами. </w:t>
      </w:r>
    </w:p>
    <w:p w:rsidR="00D577EF" w:rsidRPr="007351E3" w:rsidRDefault="0077606B"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8.8.</w:t>
      </w:r>
      <w:r w:rsidR="00FD194D" w:rsidRPr="007351E3">
        <w:rPr>
          <w:rFonts w:ascii="Times New Roman" w:eastAsia="Times" w:hAnsi="Times New Roman" w:cs="Times New Roman"/>
          <w:color w:val="000000"/>
          <w:sz w:val="28"/>
          <w:szCs w:val="28"/>
        </w:rPr>
        <w:t>2. Відділ правової роботи виконавчого комітету міської ради</w:t>
      </w:r>
      <w:r w:rsidR="00EB4863" w:rsidRPr="007351E3">
        <w:rPr>
          <w:rFonts w:ascii="Times New Roman" w:eastAsia="Times" w:hAnsi="Times New Roman" w:cs="Times New Roman"/>
          <w:color w:val="000000"/>
          <w:sz w:val="28"/>
          <w:szCs w:val="28"/>
        </w:rPr>
        <w:t xml:space="preserve"> опрацьовує поданий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 зокрема проводить його  правову експертизу, вносить поправки, пов’язані з приведенням проекту у відповідність з  вимогами нормо проектувальної техніки, а так</w:t>
      </w:r>
      <w:r w:rsidR="00EB4863" w:rsidRPr="007351E3">
        <w:rPr>
          <w:rFonts w:ascii="Times New Roman" w:eastAsia="Times" w:hAnsi="Times New Roman" w:cs="Times New Roman"/>
          <w:color w:val="000000"/>
          <w:sz w:val="28"/>
          <w:szCs w:val="28"/>
        </w:rPr>
        <w:t xml:space="preserve">ож, у разі потреби, редагує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раз</w:t>
      </w:r>
      <w:r w:rsidR="00EB4863" w:rsidRPr="007351E3">
        <w:rPr>
          <w:rFonts w:ascii="Times New Roman" w:eastAsia="Times" w:hAnsi="Times New Roman" w:cs="Times New Roman"/>
          <w:color w:val="000000"/>
          <w:sz w:val="28"/>
          <w:szCs w:val="28"/>
        </w:rPr>
        <w:t xml:space="preserve">і виявлення невідповідності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чи його окремих положень актам  законодавс</w:t>
      </w:r>
      <w:r w:rsidR="00FD194D" w:rsidRPr="007351E3">
        <w:rPr>
          <w:rFonts w:ascii="Times New Roman" w:eastAsia="Times" w:hAnsi="Times New Roman" w:cs="Times New Roman"/>
          <w:color w:val="000000"/>
          <w:sz w:val="28"/>
          <w:szCs w:val="28"/>
        </w:rPr>
        <w:t>тва, відділ правової роботи виконавчого комітету міської ради</w:t>
      </w:r>
      <w:r w:rsidRPr="007351E3">
        <w:rPr>
          <w:rFonts w:ascii="Times New Roman" w:eastAsia="Times" w:hAnsi="Times New Roman" w:cs="Times New Roman"/>
          <w:color w:val="000000"/>
          <w:sz w:val="28"/>
          <w:szCs w:val="28"/>
        </w:rPr>
        <w:t xml:space="preserve"> готує пи</w:t>
      </w:r>
      <w:r w:rsidR="00EB4863" w:rsidRPr="007351E3">
        <w:rPr>
          <w:rFonts w:ascii="Times New Roman" w:eastAsia="Times" w:hAnsi="Times New Roman" w:cs="Times New Roman"/>
          <w:color w:val="000000"/>
          <w:sz w:val="28"/>
          <w:szCs w:val="28"/>
        </w:rPr>
        <w:t xml:space="preserve">сьмові зауваження до такого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та  повертає його на доопрацювання з відповідними пропозиціями</w:t>
      </w:r>
      <w:r w:rsidR="00FD194D" w:rsidRPr="007351E3">
        <w:rPr>
          <w:rFonts w:ascii="Times New Roman" w:eastAsia="Times" w:hAnsi="Times New Roman" w:cs="Times New Roman"/>
          <w:color w:val="000000"/>
          <w:sz w:val="28"/>
          <w:szCs w:val="28"/>
        </w:rPr>
        <w:t xml:space="preserve"> головному розробникові</w:t>
      </w:r>
      <w:r w:rsidRPr="007351E3">
        <w:rPr>
          <w:rFonts w:ascii="Times New Roman" w:eastAsia="Times" w:hAnsi="Times New Roman" w:cs="Times New Roman"/>
          <w:color w:val="000000"/>
          <w:sz w:val="28"/>
          <w:szCs w:val="28"/>
        </w:rPr>
        <w:t xml:space="preserve">.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разі, коли недоліки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не можуть бути усунені шляхом доопрацювання</w:t>
      </w:r>
      <w:r w:rsidR="00FD194D" w:rsidRPr="007351E3">
        <w:rPr>
          <w:rFonts w:ascii="Times New Roman" w:eastAsia="Times" w:hAnsi="Times New Roman" w:cs="Times New Roman"/>
          <w:color w:val="000000"/>
          <w:sz w:val="28"/>
          <w:szCs w:val="28"/>
        </w:rPr>
        <w:t>, ві</w:t>
      </w:r>
      <w:r w:rsidR="00C510A5" w:rsidRPr="007351E3">
        <w:rPr>
          <w:rFonts w:ascii="Times New Roman" w:eastAsia="Times" w:hAnsi="Times New Roman" w:cs="Times New Roman"/>
          <w:color w:val="000000"/>
          <w:sz w:val="28"/>
          <w:szCs w:val="28"/>
        </w:rPr>
        <w:t xml:space="preserve">дділ </w:t>
      </w:r>
      <w:r w:rsidR="00FD194D" w:rsidRPr="007351E3">
        <w:rPr>
          <w:rFonts w:ascii="Times New Roman" w:eastAsia="Times" w:hAnsi="Times New Roman" w:cs="Times New Roman"/>
          <w:color w:val="000000"/>
          <w:sz w:val="28"/>
          <w:szCs w:val="28"/>
        </w:rPr>
        <w:t xml:space="preserve">правової роботи виконавчого комітету міської ради </w:t>
      </w:r>
      <w:r w:rsidR="0077606B" w:rsidRPr="007351E3">
        <w:rPr>
          <w:rFonts w:ascii="Times New Roman" w:eastAsia="Times" w:hAnsi="Times New Roman" w:cs="Times New Roman"/>
          <w:color w:val="000000"/>
          <w:sz w:val="28"/>
          <w:szCs w:val="28"/>
        </w:rPr>
        <w:t xml:space="preserve"> готує висновок (додаток 5).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8.8.3. У разі подання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b/>
          <w:color w:val="000000"/>
          <w:sz w:val="28"/>
          <w:szCs w:val="28"/>
        </w:rPr>
        <w:t xml:space="preserve">до апарату виконкому </w:t>
      </w:r>
      <w:r w:rsidR="00060BBE">
        <w:rPr>
          <w:rFonts w:ascii="Times New Roman" w:eastAsia="Times" w:hAnsi="Times New Roman" w:cs="Times New Roman"/>
          <w:color w:val="000000"/>
          <w:sz w:val="28"/>
          <w:szCs w:val="28"/>
        </w:rPr>
        <w:t xml:space="preserve">міської ради з порушенням </w:t>
      </w:r>
      <w:r w:rsidR="0077606B" w:rsidRPr="007351E3">
        <w:rPr>
          <w:rFonts w:ascii="Times New Roman" w:eastAsia="Times" w:hAnsi="Times New Roman" w:cs="Times New Roman"/>
          <w:color w:val="000000"/>
          <w:sz w:val="28"/>
          <w:szCs w:val="28"/>
        </w:rPr>
        <w:t>визначених цим Положенням вимо</w:t>
      </w:r>
      <w:r w:rsidR="00FD194D" w:rsidRPr="007351E3">
        <w:rPr>
          <w:rFonts w:ascii="Times New Roman" w:eastAsia="Times" w:hAnsi="Times New Roman" w:cs="Times New Roman"/>
          <w:color w:val="000000"/>
          <w:sz w:val="28"/>
          <w:szCs w:val="28"/>
        </w:rPr>
        <w:t>г, відділ правової роботи виконавчого комітету міської ради</w:t>
      </w:r>
      <w:r w:rsidR="0077606B" w:rsidRPr="007351E3">
        <w:rPr>
          <w:rFonts w:ascii="Times New Roman" w:eastAsia="Times" w:hAnsi="Times New Roman" w:cs="Times New Roman"/>
          <w:color w:val="000000"/>
          <w:sz w:val="28"/>
          <w:szCs w:val="28"/>
        </w:rPr>
        <w:t xml:space="preserve"> доповідає про це керуючому  справами виконкому ради, який у дводенний строк супровідним листом за своїм підписом  (додаток 6) пове</w:t>
      </w:r>
      <w:r w:rsidRPr="007351E3">
        <w:rPr>
          <w:rFonts w:ascii="Times New Roman" w:eastAsia="Times" w:hAnsi="Times New Roman" w:cs="Times New Roman"/>
          <w:color w:val="000000"/>
          <w:sz w:val="28"/>
          <w:szCs w:val="28"/>
        </w:rPr>
        <w:t xml:space="preserve">ртає головному розробникові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та матеріали до нього.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8.8.4. Під час опрацювання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w:t>
      </w:r>
      <w:r w:rsidR="00FD194D" w:rsidRPr="007351E3">
        <w:rPr>
          <w:rFonts w:ascii="Times New Roman" w:eastAsia="Times" w:hAnsi="Times New Roman" w:cs="Times New Roman"/>
          <w:color w:val="000000"/>
          <w:sz w:val="28"/>
          <w:szCs w:val="28"/>
        </w:rPr>
        <w:t>ту</w:t>
      </w:r>
      <w:proofErr w:type="spellEnd"/>
      <w:r w:rsidR="00FD194D" w:rsidRPr="007351E3">
        <w:rPr>
          <w:rFonts w:ascii="Times New Roman" w:eastAsia="Times" w:hAnsi="Times New Roman" w:cs="Times New Roman"/>
          <w:color w:val="000000"/>
          <w:sz w:val="28"/>
          <w:szCs w:val="28"/>
        </w:rPr>
        <w:t xml:space="preserve"> відділ правової роботи виконавчого комітету міської ради</w:t>
      </w:r>
      <w:r w:rsidR="0077606B" w:rsidRPr="007351E3">
        <w:rPr>
          <w:rFonts w:ascii="Times New Roman" w:eastAsia="Times" w:hAnsi="Times New Roman" w:cs="Times New Roman"/>
          <w:color w:val="000000"/>
          <w:sz w:val="28"/>
          <w:szCs w:val="28"/>
        </w:rPr>
        <w:t xml:space="preserve"> вносить пропозиції  щодо державної реєстрації розпорядження міського голови управління юстиції ( у разі прийняття  відпов</w:t>
      </w:r>
      <w:r w:rsidRPr="007351E3">
        <w:rPr>
          <w:rFonts w:ascii="Times New Roman" w:eastAsia="Times" w:hAnsi="Times New Roman" w:cs="Times New Roman"/>
          <w:color w:val="000000"/>
          <w:sz w:val="28"/>
          <w:szCs w:val="28"/>
        </w:rPr>
        <w:t xml:space="preserve">ідного нормативно-правового </w:t>
      </w:r>
      <w:proofErr w:type="spellStart"/>
      <w:r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w:t>
      </w:r>
    </w:p>
    <w:p w:rsidR="00C510A5" w:rsidRPr="007351E3" w:rsidRDefault="0077606B"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8.8.5. Після по</w:t>
      </w:r>
      <w:r w:rsidR="00EB4863" w:rsidRPr="007351E3">
        <w:rPr>
          <w:rFonts w:ascii="Times New Roman" w:eastAsia="Times" w:hAnsi="Times New Roman" w:cs="Times New Roman"/>
          <w:color w:val="000000"/>
          <w:sz w:val="28"/>
          <w:szCs w:val="28"/>
        </w:rPr>
        <w:t xml:space="preserve">годження </w:t>
      </w:r>
      <w:proofErr w:type="spellStart"/>
      <w:r w:rsidR="00EB4863" w:rsidRPr="007351E3">
        <w:rPr>
          <w:rFonts w:ascii="Times New Roman" w:eastAsia="Times" w:hAnsi="Times New Roman" w:cs="Times New Roman"/>
          <w:color w:val="000000"/>
          <w:sz w:val="28"/>
          <w:szCs w:val="28"/>
        </w:rPr>
        <w:t>проє</w:t>
      </w:r>
      <w:r w:rsidR="00FD194D" w:rsidRPr="007351E3">
        <w:rPr>
          <w:rFonts w:ascii="Times New Roman" w:eastAsia="Times" w:hAnsi="Times New Roman" w:cs="Times New Roman"/>
          <w:color w:val="000000"/>
          <w:sz w:val="28"/>
          <w:szCs w:val="28"/>
        </w:rPr>
        <w:t>кту</w:t>
      </w:r>
      <w:proofErr w:type="spellEnd"/>
      <w:r w:rsidR="00FD194D" w:rsidRPr="007351E3">
        <w:rPr>
          <w:rFonts w:ascii="Times New Roman" w:eastAsia="Times" w:hAnsi="Times New Roman" w:cs="Times New Roman"/>
          <w:color w:val="000000"/>
          <w:sz w:val="28"/>
          <w:szCs w:val="28"/>
        </w:rPr>
        <w:t xml:space="preserve"> розпорядження у відділі правової роботи викон</w:t>
      </w:r>
      <w:r w:rsidR="00C510A5" w:rsidRPr="007351E3">
        <w:rPr>
          <w:rFonts w:ascii="Times New Roman" w:eastAsia="Times" w:hAnsi="Times New Roman" w:cs="Times New Roman"/>
          <w:color w:val="000000"/>
          <w:sz w:val="28"/>
          <w:szCs w:val="28"/>
        </w:rPr>
        <w:t xml:space="preserve">авчого </w:t>
      </w:r>
      <w:r w:rsidR="00FD194D" w:rsidRPr="007351E3">
        <w:rPr>
          <w:rFonts w:ascii="Times New Roman" w:eastAsia="Times" w:hAnsi="Times New Roman" w:cs="Times New Roman"/>
          <w:color w:val="000000"/>
          <w:sz w:val="28"/>
          <w:szCs w:val="28"/>
        </w:rPr>
        <w:t>комітету міської ради</w:t>
      </w:r>
      <w:r w:rsidRPr="007351E3">
        <w:rPr>
          <w:rFonts w:ascii="Times New Roman" w:eastAsia="Times" w:hAnsi="Times New Roman" w:cs="Times New Roman"/>
          <w:color w:val="000000"/>
          <w:sz w:val="28"/>
          <w:szCs w:val="28"/>
        </w:rPr>
        <w:t xml:space="preserve"> його  візують: </w:t>
      </w:r>
    </w:p>
    <w:p w:rsidR="00D577EF" w:rsidRPr="007351E3" w:rsidRDefault="007F709A"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 заступник міського голови (згідно розподілу обов’язків); </w:t>
      </w:r>
    </w:p>
    <w:p w:rsidR="00D577EF" w:rsidRPr="007351E3" w:rsidRDefault="003430AD"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начал</w:t>
      </w:r>
      <w:r w:rsidR="00FD194D" w:rsidRPr="007351E3">
        <w:rPr>
          <w:rFonts w:ascii="Times New Roman" w:eastAsia="Times" w:hAnsi="Times New Roman" w:cs="Times New Roman"/>
          <w:color w:val="000000"/>
          <w:sz w:val="28"/>
          <w:szCs w:val="28"/>
        </w:rPr>
        <w:t>ьник відділу документального</w:t>
      </w:r>
      <w:r w:rsidR="00B551D7" w:rsidRPr="007351E3">
        <w:rPr>
          <w:rFonts w:ascii="Times New Roman" w:eastAsia="Times" w:hAnsi="Times New Roman" w:cs="Times New Roman"/>
          <w:color w:val="000000"/>
          <w:sz w:val="28"/>
          <w:szCs w:val="28"/>
        </w:rPr>
        <w:t xml:space="preserve"> забезпечення</w:t>
      </w:r>
      <w:r w:rsidR="00FD194D" w:rsidRPr="007351E3">
        <w:rPr>
          <w:rFonts w:ascii="Times New Roman" w:eastAsia="Times" w:hAnsi="Times New Roman" w:cs="Times New Roman"/>
          <w:color w:val="000000"/>
          <w:sz w:val="28"/>
          <w:szCs w:val="28"/>
        </w:rPr>
        <w:t xml:space="preserve"> діяльності</w:t>
      </w:r>
      <w:r w:rsidR="00B551D7" w:rsidRPr="007351E3">
        <w:rPr>
          <w:rFonts w:ascii="Times New Roman" w:eastAsia="Times" w:hAnsi="Times New Roman" w:cs="Times New Roman"/>
          <w:color w:val="000000"/>
          <w:sz w:val="28"/>
          <w:szCs w:val="28"/>
        </w:rPr>
        <w:t xml:space="preserve"> ради та її органів</w:t>
      </w:r>
      <w:r w:rsidRPr="007351E3">
        <w:rPr>
          <w:rFonts w:ascii="Times New Roman" w:eastAsia="Times" w:hAnsi="Times New Roman" w:cs="Times New Roman"/>
          <w:color w:val="000000"/>
          <w:sz w:val="28"/>
          <w:szCs w:val="28"/>
        </w:rPr>
        <w:t xml:space="preserve">, який </w:t>
      </w:r>
      <w:r w:rsidR="0077606B" w:rsidRPr="007351E3">
        <w:rPr>
          <w:rFonts w:ascii="Times New Roman" w:eastAsia="Times" w:hAnsi="Times New Roman" w:cs="Times New Roman"/>
          <w:color w:val="000000"/>
          <w:sz w:val="28"/>
          <w:szCs w:val="28"/>
        </w:rPr>
        <w:t xml:space="preserve">перевіряє проект на відповідність </w:t>
      </w:r>
      <w:r w:rsidR="00EB4863" w:rsidRPr="007351E3">
        <w:rPr>
          <w:rFonts w:ascii="Times New Roman" w:eastAsia="Times" w:hAnsi="Times New Roman" w:cs="Times New Roman"/>
          <w:color w:val="000000"/>
          <w:sz w:val="28"/>
          <w:szCs w:val="28"/>
        </w:rPr>
        <w:t>до вимог</w:t>
      </w:r>
      <w:r w:rsidR="0077606B" w:rsidRPr="007351E3">
        <w:rPr>
          <w:rFonts w:ascii="Times New Roman" w:eastAsia="Times" w:hAnsi="Times New Roman" w:cs="Times New Roman"/>
          <w:color w:val="000000"/>
          <w:sz w:val="28"/>
          <w:szCs w:val="28"/>
        </w:rPr>
        <w:t xml:space="preserve">  діловодства та нормативам державної мови;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керуючий справами викон</w:t>
      </w:r>
      <w:r w:rsidR="00B551D7" w:rsidRPr="007351E3">
        <w:rPr>
          <w:rFonts w:ascii="Times New Roman" w:eastAsia="Times" w:hAnsi="Times New Roman" w:cs="Times New Roman"/>
          <w:color w:val="000000"/>
          <w:sz w:val="28"/>
          <w:szCs w:val="28"/>
        </w:rPr>
        <w:t>авчого комітету</w:t>
      </w:r>
      <w:r w:rsidRPr="007351E3">
        <w:rPr>
          <w:rFonts w:ascii="Times New Roman" w:eastAsia="Times" w:hAnsi="Times New Roman" w:cs="Times New Roman"/>
          <w:color w:val="000000"/>
          <w:sz w:val="28"/>
          <w:szCs w:val="28"/>
        </w:rPr>
        <w:t xml:space="preserve"> міської ради.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Термін опрацювання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в </w:t>
      </w:r>
      <w:proofErr w:type="spellStart"/>
      <w:r w:rsidR="0077606B" w:rsidRPr="007351E3">
        <w:rPr>
          <w:rFonts w:ascii="Times New Roman" w:eastAsia="Times" w:hAnsi="Times New Roman" w:cs="Times New Roman"/>
          <w:color w:val="000000"/>
          <w:sz w:val="28"/>
          <w:szCs w:val="28"/>
        </w:rPr>
        <w:t>апараті</w:t>
      </w:r>
      <w:proofErr w:type="spellEnd"/>
      <w:r w:rsidR="0077606B" w:rsidRPr="007351E3">
        <w:rPr>
          <w:rFonts w:ascii="Times New Roman" w:eastAsia="Times" w:hAnsi="Times New Roman" w:cs="Times New Roman"/>
          <w:color w:val="000000"/>
          <w:sz w:val="28"/>
          <w:szCs w:val="28"/>
        </w:rPr>
        <w:t xml:space="preserve"> виконкому місько</w:t>
      </w:r>
      <w:r w:rsidR="00060BBE">
        <w:rPr>
          <w:rFonts w:ascii="Times New Roman" w:eastAsia="Times" w:hAnsi="Times New Roman" w:cs="Times New Roman"/>
          <w:color w:val="000000"/>
          <w:sz w:val="28"/>
          <w:szCs w:val="28"/>
        </w:rPr>
        <w:t xml:space="preserve">ї ради не повинен перевищувати </w:t>
      </w:r>
      <w:r w:rsidR="0077606B" w:rsidRPr="007351E3">
        <w:rPr>
          <w:rFonts w:ascii="Times New Roman" w:eastAsia="Times" w:hAnsi="Times New Roman" w:cs="Times New Roman"/>
          <w:color w:val="000000"/>
          <w:sz w:val="28"/>
          <w:szCs w:val="28"/>
        </w:rPr>
        <w:t xml:space="preserve">10-ти </w:t>
      </w:r>
      <w:r w:rsidR="00D55F22" w:rsidRPr="007351E3">
        <w:rPr>
          <w:rFonts w:ascii="Times New Roman" w:eastAsia="Times" w:hAnsi="Times New Roman" w:cs="Times New Roman"/>
          <w:color w:val="000000"/>
          <w:sz w:val="28"/>
          <w:szCs w:val="28"/>
        </w:rPr>
        <w:t>робочих днів, з яких 3 дні – у відділі правової роботи виконавчого комітету міської ради</w:t>
      </w:r>
      <w:r w:rsidR="00B551D7"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в інших підрозділах – не  більше одно</w:t>
      </w:r>
      <w:r w:rsidRPr="007351E3">
        <w:rPr>
          <w:rFonts w:ascii="Times New Roman" w:eastAsia="Times" w:hAnsi="Times New Roman" w:cs="Times New Roman"/>
          <w:color w:val="000000"/>
          <w:sz w:val="28"/>
          <w:szCs w:val="28"/>
        </w:rPr>
        <w:t xml:space="preserve">го робочого дня. У разі потреби, </w:t>
      </w:r>
      <w:r w:rsidR="0077606B" w:rsidRPr="007351E3">
        <w:rPr>
          <w:rFonts w:ascii="Times New Roman" w:eastAsia="Times" w:hAnsi="Times New Roman" w:cs="Times New Roman"/>
          <w:color w:val="000000"/>
          <w:sz w:val="28"/>
          <w:szCs w:val="28"/>
        </w:rPr>
        <w:t xml:space="preserve">зазначений строк може бути продовжено на  обґрунтоване прохання посадової особи міської ради. </w:t>
      </w:r>
    </w:p>
    <w:p w:rsidR="007F709A"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Після погодження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із керуючим справами вик</w:t>
      </w:r>
      <w:r w:rsidR="003430AD" w:rsidRPr="007351E3">
        <w:rPr>
          <w:rFonts w:ascii="Times New Roman" w:eastAsia="Times" w:hAnsi="Times New Roman" w:cs="Times New Roman"/>
          <w:color w:val="000000"/>
          <w:sz w:val="28"/>
          <w:szCs w:val="28"/>
        </w:rPr>
        <w:t xml:space="preserve">онкому ради головний розробник </w:t>
      </w:r>
      <w:r w:rsidR="0077606B" w:rsidRPr="007351E3">
        <w:rPr>
          <w:rFonts w:ascii="Times New Roman" w:eastAsia="Times" w:hAnsi="Times New Roman" w:cs="Times New Roman"/>
          <w:color w:val="000000"/>
          <w:sz w:val="28"/>
          <w:szCs w:val="28"/>
        </w:rPr>
        <w:t>передає погоджени</w:t>
      </w:r>
      <w:r w:rsidRPr="007351E3">
        <w:rPr>
          <w:rFonts w:ascii="Times New Roman" w:eastAsia="Times" w:hAnsi="Times New Roman" w:cs="Times New Roman"/>
          <w:color w:val="000000"/>
          <w:sz w:val="28"/>
          <w:szCs w:val="28"/>
        </w:rPr>
        <w:t xml:space="preserve">й </w:t>
      </w:r>
      <w:proofErr w:type="spellStart"/>
      <w:r w:rsidRPr="007351E3">
        <w:rPr>
          <w:rFonts w:ascii="Times New Roman" w:eastAsia="Times" w:hAnsi="Times New Roman" w:cs="Times New Roman"/>
          <w:color w:val="000000"/>
          <w:sz w:val="28"/>
          <w:szCs w:val="28"/>
        </w:rPr>
        <w:t>проє</w:t>
      </w:r>
      <w:r w:rsidR="007F709A" w:rsidRPr="007351E3">
        <w:rPr>
          <w:rFonts w:ascii="Times New Roman" w:eastAsia="Times" w:hAnsi="Times New Roman" w:cs="Times New Roman"/>
          <w:color w:val="000000"/>
          <w:sz w:val="28"/>
          <w:szCs w:val="28"/>
        </w:rPr>
        <w:t>кт</w:t>
      </w:r>
      <w:proofErr w:type="spellEnd"/>
      <w:r w:rsidR="007F709A" w:rsidRPr="007351E3">
        <w:rPr>
          <w:rFonts w:ascii="Times New Roman" w:eastAsia="Times" w:hAnsi="Times New Roman" w:cs="Times New Roman"/>
          <w:color w:val="000000"/>
          <w:sz w:val="28"/>
          <w:szCs w:val="28"/>
        </w:rPr>
        <w:t xml:space="preserve"> до </w:t>
      </w:r>
      <w:r w:rsidR="0066587B" w:rsidRPr="007351E3">
        <w:rPr>
          <w:rFonts w:ascii="Times New Roman" w:eastAsia="Times" w:hAnsi="Times New Roman" w:cs="Times New Roman"/>
          <w:color w:val="000000"/>
          <w:sz w:val="28"/>
          <w:szCs w:val="28"/>
        </w:rPr>
        <w:t xml:space="preserve">відділу документального забезпечення діяльності ради та її органів </w:t>
      </w:r>
      <w:r w:rsidR="0077606B" w:rsidRPr="007351E3">
        <w:rPr>
          <w:rFonts w:ascii="Times New Roman" w:eastAsia="Times" w:hAnsi="Times New Roman" w:cs="Times New Roman"/>
          <w:color w:val="000000"/>
          <w:sz w:val="28"/>
          <w:szCs w:val="28"/>
        </w:rPr>
        <w:t xml:space="preserve">на підпис міському голові.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8.9. Якщо п</w:t>
      </w:r>
      <w:r w:rsidR="007F709A" w:rsidRPr="007351E3">
        <w:rPr>
          <w:rFonts w:ascii="Times New Roman" w:eastAsia="Times" w:hAnsi="Times New Roman" w:cs="Times New Roman"/>
          <w:color w:val="000000"/>
          <w:sz w:val="28"/>
          <w:szCs w:val="28"/>
        </w:rPr>
        <w:t xml:space="preserve">ід час погодження </w:t>
      </w:r>
      <w:r w:rsidR="00EB4863" w:rsidRPr="007351E3">
        <w:rPr>
          <w:rFonts w:ascii="Times New Roman" w:eastAsia="Times" w:hAnsi="Times New Roman" w:cs="Times New Roman"/>
          <w:color w:val="000000"/>
          <w:sz w:val="28"/>
          <w:szCs w:val="28"/>
        </w:rPr>
        <w:t xml:space="preserve"> та доопрацювання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w:t>
      </w:r>
      <w:r w:rsidR="00060BBE">
        <w:rPr>
          <w:rFonts w:ascii="Times New Roman" w:eastAsia="Times" w:hAnsi="Times New Roman" w:cs="Times New Roman"/>
          <w:color w:val="000000"/>
          <w:sz w:val="28"/>
          <w:szCs w:val="28"/>
        </w:rPr>
        <w:t xml:space="preserve">виявлено  необхідність внесення </w:t>
      </w:r>
      <w:r w:rsidR="00EB4863" w:rsidRPr="007351E3">
        <w:rPr>
          <w:rFonts w:ascii="Times New Roman" w:eastAsia="Times" w:hAnsi="Times New Roman" w:cs="Times New Roman"/>
          <w:color w:val="000000"/>
          <w:sz w:val="28"/>
          <w:szCs w:val="28"/>
        </w:rPr>
        <w:t xml:space="preserve">до нього істотних змін, </w:t>
      </w:r>
      <w:proofErr w:type="spellStart"/>
      <w:r w:rsidR="00EB4863"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 xml:space="preserve"> повертається для доопрацювання та  повторного погодження. </w:t>
      </w:r>
    </w:p>
    <w:p w:rsidR="00D577EF" w:rsidRPr="007351E3" w:rsidRDefault="00EB4863"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8.10. 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ктів</w:t>
      </w:r>
      <w:proofErr w:type="spellEnd"/>
      <w:r w:rsidR="0077606B" w:rsidRPr="007351E3">
        <w:rPr>
          <w:rFonts w:ascii="Times New Roman" w:eastAsia="Times" w:hAnsi="Times New Roman" w:cs="Times New Roman"/>
          <w:color w:val="000000"/>
          <w:sz w:val="28"/>
          <w:szCs w:val="28"/>
        </w:rPr>
        <w:t>, що стосуються кадрових, організаційних (внутрішніх) питань діяльності  міської ради, довідка про погодження не ск</w:t>
      </w:r>
      <w:r w:rsidRPr="007351E3">
        <w:rPr>
          <w:rFonts w:ascii="Times New Roman" w:eastAsia="Times" w:hAnsi="Times New Roman" w:cs="Times New Roman"/>
          <w:color w:val="000000"/>
          <w:sz w:val="28"/>
          <w:szCs w:val="28"/>
        </w:rPr>
        <w:t xml:space="preserve">ладається. Погодження таких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ктів</w:t>
      </w:r>
      <w:proofErr w:type="spellEnd"/>
      <w:r w:rsidR="0077606B" w:rsidRPr="007351E3">
        <w:rPr>
          <w:rFonts w:ascii="Times New Roman" w:eastAsia="Times" w:hAnsi="Times New Roman" w:cs="Times New Roman"/>
          <w:color w:val="000000"/>
          <w:sz w:val="28"/>
          <w:szCs w:val="28"/>
        </w:rPr>
        <w:t xml:space="preserve"> здійснюється  шляхом візування внизу на з</w:t>
      </w:r>
      <w:r w:rsidRPr="007351E3">
        <w:rPr>
          <w:rFonts w:ascii="Times New Roman" w:eastAsia="Times" w:hAnsi="Times New Roman" w:cs="Times New Roman"/>
          <w:color w:val="000000"/>
          <w:sz w:val="28"/>
          <w:szCs w:val="28"/>
        </w:rPr>
        <w:t xml:space="preserve">воротному боці останнього аркуша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w:t>
      </w:r>
    </w:p>
    <w:p w:rsidR="00D577EF" w:rsidRPr="007351E3" w:rsidRDefault="00EB4863"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8.10.1.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з кадрових питань візуют</w:t>
      </w:r>
      <w:r w:rsidR="007F709A" w:rsidRPr="007351E3">
        <w:rPr>
          <w:rFonts w:ascii="Times New Roman" w:eastAsia="Times" w:hAnsi="Times New Roman" w:cs="Times New Roman"/>
          <w:color w:val="000000"/>
          <w:sz w:val="28"/>
          <w:szCs w:val="28"/>
        </w:rPr>
        <w:t>ься керуючим справами виконкому</w:t>
      </w:r>
      <w:r w:rsidR="0077606B" w:rsidRPr="007351E3">
        <w:rPr>
          <w:rFonts w:ascii="Times New Roman" w:eastAsia="Times" w:hAnsi="Times New Roman" w:cs="Times New Roman"/>
          <w:color w:val="000000"/>
          <w:sz w:val="28"/>
          <w:szCs w:val="28"/>
        </w:rPr>
        <w:t>,  начальн</w:t>
      </w:r>
      <w:r w:rsidR="007F709A" w:rsidRPr="007351E3">
        <w:rPr>
          <w:rFonts w:ascii="Times New Roman" w:eastAsia="Times" w:hAnsi="Times New Roman" w:cs="Times New Roman"/>
          <w:color w:val="000000"/>
          <w:sz w:val="28"/>
          <w:szCs w:val="28"/>
        </w:rPr>
        <w:t xml:space="preserve">иком </w:t>
      </w:r>
      <w:r w:rsidR="0066587B" w:rsidRPr="007351E3">
        <w:rPr>
          <w:rFonts w:ascii="Times New Roman" w:eastAsia="Times" w:hAnsi="Times New Roman" w:cs="Times New Roman"/>
          <w:color w:val="000000"/>
          <w:sz w:val="28"/>
          <w:szCs w:val="28"/>
        </w:rPr>
        <w:t>відділу документального забезпечення діяльності ради та її органів</w:t>
      </w:r>
      <w:r w:rsidR="007F709A" w:rsidRPr="007351E3">
        <w:rPr>
          <w:rFonts w:ascii="Times New Roman" w:eastAsia="Times" w:hAnsi="Times New Roman" w:cs="Times New Roman"/>
          <w:color w:val="000000"/>
          <w:sz w:val="28"/>
          <w:szCs w:val="28"/>
        </w:rPr>
        <w:t>, начальником</w:t>
      </w:r>
      <w:r w:rsidR="0077606B" w:rsidRPr="007351E3">
        <w:rPr>
          <w:rFonts w:ascii="Times New Roman" w:eastAsia="Times" w:hAnsi="Times New Roman" w:cs="Times New Roman"/>
          <w:color w:val="000000"/>
          <w:sz w:val="28"/>
          <w:szCs w:val="28"/>
        </w:rPr>
        <w:t xml:space="preserve"> відділу</w:t>
      </w:r>
      <w:r w:rsidR="007F709A" w:rsidRPr="007351E3">
        <w:rPr>
          <w:rFonts w:ascii="Times New Roman" w:eastAsia="Times" w:hAnsi="Times New Roman" w:cs="Times New Roman"/>
          <w:color w:val="000000"/>
          <w:sz w:val="28"/>
          <w:szCs w:val="28"/>
        </w:rPr>
        <w:t xml:space="preserve"> правової роботи</w:t>
      </w:r>
      <w:r w:rsidR="0077606B" w:rsidRPr="007351E3">
        <w:rPr>
          <w:rFonts w:ascii="Times New Roman" w:eastAsia="Times" w:hAnsi="Times New Roman" w:cs="Times New Roman"/>
          <w:color w:val="000000"/>
          <w:sz w:val="28"/>
          <w:szCs w:val="28"/>
        </w:rPr>
        <w:t xml:space="preserve">. </w:t>
      </w:r>
    </w:p>
    <w:p w:rsidR="00D577EF" w:rsidRPr="007351E3" w:rsidRDefault="0077606B" w:rsidP="00060BB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8.10.2. </w:t>
      </w:r>
      <w:proofErr w:type="spellStart"/>
      <w:r w:rsidRPr="007351E3">
        <w:rPr>
          <w:rFonts w:ascii="Times New Roman" w:eastAsia="Times" w:hAnsi="Times New Roman" w:cs="Times New Roman"/>
          <w:color w:val="000000"/>
          <w:sz w:val="28"/>
          <w:szCs w:val="28"/>
        </w:rPr>
        <w:t>Пр</w:t>
      </w:r>
      <w:r w:rsidR="00EB4863" w:rsidRPr="007351E3">
        <w:rPr>
          <w:rFonts w:ascii="Times New Roman" w:eastAsia="Times" w:hAnsi="Times New Roman" w:cs="Times New Roman"/>
          <w:color w:val="000000"/>
          <w:sz w:val="28"/>
          <w:szCs w:val="28"/>
        </w:rPr>
        <w:t>оє</w:t>
      </w:r>
      <w:r w:rsidRPr="007351E3">
        <w:rPr>
          <w:rFonts w:ascii="Times New Roman" w:eastAsia="Times" w:hAnsi="Times New Roman" w:cs="Times New Roman"/>
          <w:color w:val="000000"/>
          <w:sz w:val="28"/>
          <w:szCs w:val="28"/>
        </w:rPr>
        <w:t>кти</w:t>
      </w:r>
      <w:proofErr w:type="spellEnd"/>
      <w:r w:rsidRPr="007351E3">
        <w:rPr>
          <w:rFonts w:ascii="Times New Roman" w:eastAsia="Times" w:hAnsi="Times New Roman" w:cs="Times New Roman"/>
          <w:color w:val="000000"/>
          <w:sz w:val="28"/>
          <w:szCs w:val="28"/>
        </w:rPr>
        <w:t xml:space="preserve"> про відрядження візують: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щодо працівників</w:t>
      </w:r>
      <w:r w:rsidR="00A47A1E" w:rsidRPr="007351E3">
        <w:rPr>
          <w:rFonts w:ascii="Times New Roman" w:eastAsia="Times" w:hAnsi="Times New Roman" w:cs="Times New Roman"/>
          <w:color w:val="000000"/>
          <w:sz w:val="28"/>
          <w:szCs w:val="28"/>
        </w:rPr>
        <w:t xml:space="preserve"> апарату виконавчого комітету</w:t>
      </w:r>
      <w:r w:rsidRPr="007351E3">
        <w:rPr>
          <w:rFonts w:ascii="Times New Roman" w:eastAsia="Times" w:hAnsi="Times New Roman" w:cs="Times New Roman"/>
          <w:color w:val="000000"/>
          <w:sz w:val="28"/>
          <w:szCs w:val="28"/>
        </w:rPr>
        <w:t xml:space="preserve"> міської рад</w:t>
      </w:r>
      <w:r w:rsidR="00A47A1E" w:rsidRPr="007351E3">
        <w:rPr>
          <w:rFonts w:ascii="Times New Roman" w:eastAsia="Times" w:hAnsi="Times New Roman" w:cs="Times New Roman"/>
          <w:color w:val="000000"/>
          <w:sz w:val="28"/>
          <w:szCs w:val="28"/>
        </w:rPr>
        <w:t xml:space="preserve">и – </w:t>
      </w:r>
      <w:r w:rsidRPr="007351E3">
        <w:rPr>
          <w:rFonts w:ascii="Times New Roman" w:eastAsia="Times" w:hAnsi="Times New Roman" w:cs="Times New Roman"/>
          <w:color w:val="000000"/>
          <w:sz w:val="28"/>
          <w:szCs w:val="28"/>
        </w:rPr>
        <w:t xml:space="preserve"> керуючим справами</w:t>
      </w:r>
      <w:r w:rsidR="003430AD"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виконкому ради. </w:t>
      </w:r>
    </w:p>
    <w:p w:rsidR="003430AD"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щодо керівників, заступників керівників структурних підрозділів міської ради </w:t>
      </w:r>
    </w:p>
    <w:p w:rsidR="00D577EF" w:rsidRPr="007351E3" w:rsidRDefault="00060BBE"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 xml:space="preserve">- </w:t>
      </w:r>
      <w:r w:rsidR="00A47A1E" w:rsidRPr="007351E3">
        <w:rPr>
          <w:rFonts w:ascii="Times New Roman" w:eastAsia="Times" w:hAnsi="Times New Roman" w:cs="Times New Roman"/>
          <w:color w:val="000000"/>
          <w:sz w:val="28"/>
          <w:szCs w:val="28"/>
        </w:rPr>
        <w:t>начальником відділу правової роботи,</w:t>
      </w:r>
      <w:r w:rsidR="0077606B" w:rsidRPr="007351E3">
        <w:rPr>
          <w:rFonts w:ascii="Times New Roman" w:eastAsia="Times" w:hAnsi="Times New Roman" w:cs="Times New Roman"/>
          <w:color w:val="000000"/>
          <w:sz w:val="28"/>
          <w:szCs w:val="28"/>
        </w:rPr>
        <w:t xml:space="preserve"> заступником міського голови згідно розподілу обов’язків, керуючим справами виконкому ради. </w:t>
      </w:r>
    </w:p>
    <w:p w:rsidR="00301198" w:rsidRPr="007351E3" w:rsidRDefault="00301198"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3430AD" w:rsidRDefault="0077606B" w:rsidP="00060BB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060BBE">
        <w:rPr>
          <w:rFonts w:ascii="Times New Roman" w:eastAsia="Times" w:hAnsi="Times New Roman" w:cs="Times New Roman"/>
          <w:b/>
          <w:color w:val="000000"/>
          <w:sz w:val="28"/>
          <w:szCs w:val="28"/>
        </w:rPr>
        <w:t>9.</w:t>
      </w:r>
      <w:r w:rsidR="003430AD" w:rsidRPr="00060BBE">
        <w:rPr>
          <w:rFonts w:ascii="Times New Roman" w:eastAsia="Times" w:hAnsi="Times New Roman" w:cs="Times New Roman"/>
          <w:b/>
          <w:color w:val="000000"/>
          <w:sz w:val="28"/>
          <w:szCs w:val="28"/>
        </w:rPr>
        <w:t xml:space="preserve"> </w:t>
      </w:r>
      <w:r w:rsidRPr="00060BBE">
        <w:rPr>
          <w:rFonts w:ascii="Times New Roman" w:eastAsia="Times" w:hAnsi="Times New Roman" w:cs="Times New Roman"/>
          <w:b/>
          <w:color w:val="000000"/>
          <w:sz w:val="28"/>
          <w:szCs w:val="28"/>
        </w:rPr>
        <w:t>Особл</w:t>
      </w:r>
      <w:r w:rsidR="00EB4863" w:rsidRPr="00060BBE">
        <w:rPr>
          <w:rFonts w:ascii="Times New Roman" w:eastAsia="Times" w:hAnsi="Times New Roman" w:cs="Times New Roman"/>
          <w:b/>
          <w:color w:val="000000"/>
          <w:sz w:val="28"/>
          <w:szCs w:val="28"/>
        </w:rPr>
        <w:t xml:space="preserve">ивості процедури погодження </w:t>
      </w:r>
      <w:proofErr w:type="spellStart"/>
      <w:r w:rsidR="00EB4863" w:rsidRPr="00060BBE">
        <w:rPr>
          <w:rFonts w:ascii="Times New Roman" w:eastAsia="Times" w:hAnsi="Times New Roman" w:cs="Times New Roman"/>
          <w:b/>
          <w:color w:val="000000"/>
          <w:sz w:val="28"/>
          <w:szCs w:val="28"/>
        </w:rPr>
        <w:t>проє</w:t>
      </w:r>
      <w:r w:rsidRPr="00060BBE">
        <w:rPr>
          <w:rFonts w:ascii="Times New Roman" w:eastAsia="Times" w:hAnsi="Times New Roman" w:cs="Times New Roman"/>
          <w:b/>
          <w:color w:val="000000"/>
          <w:sz w:val="28"/>
          <w:szCs w:val="28"/>
        </w:rPr>
        <w:t>ктів</w:t>
      </w:r>
      <w:proofErr w:type="spellEnd"/>
      <w:r w:rsidRPr="00060BBE">
        <w:rPr>
          <w:rFonts w:ascii="Times New Roman" w:eastAsia="Times" w:hAnsi="Times New Roman" w:cs="Times New Roman"/>
          <w:b/>
          <w:color w:val="000000"/>
          <w:sz w:val="28"/>
          <w:szCs w:val="28"/>
        </w:rPr>
        <w:t>, які мають дозвільний характер</w:t>
      </w:r>
    </w:p>
    <w:p w:rsidR="00060BBE" w:rsidRPr="00060BBE" w:rsidRDefault="00060BBE" w:rsidP="00060BB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301198"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9.1.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розпоряджень/рішень дозвільного характеру погоджуються із  заінтересованими структурними підрозділами міської ради а у разі потреби - з іншими органами. </w:t>
      </w:r>
    </w:p>
    <w:p w:rsidR="00A47A1E" w:rsidRPr="007351E3" w:rsidRDefault="00301198"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9.2.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кти</w:t>
      </w:r>
      <w:proofErr w:type="spellEnd"/>
      <w:r w:rsidR="0077606B" w:rsidRPr="007351E3">
        <w:rPr>
          <w:rFonts w:ascii="Times New Roman" w:eastAsia="Times" w:hAnsi="Times New Roman" w:cs="Times New Roman"/>
          <w:color w:val="000000"/>
          <w:sz w:val="28"/>
          <w:szCs w:val="28"/>
        </w:rPr>
        <w:t xml:space="preserve"> розпоряджень/рішень дозвільного характеру розробляються у дводенний  строк з дня надходження відповідних документів до головного розробника.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9.3. Строк опрацювання в </w:t>
      </w:r>
      <w:proofErr w:type="spellStart"/>
      <w:r w:rsidRPr="007351E3">
        <w:rPr>
          <w:rFonts w:ascii="Times New Roman" w:eastAsia="Times" w:hAnsi="Times New Roman" w:cs="Times New Roman"/>
          <w:color w:val="000000"/>
          <w:sz w:val="28"/>
          <w:szCs w:val="28"/>
        </w:rPr>
        <w:t>апараті</w:t>
      </w:r>
      <w:proofErr w:type="spellEnd"/>
      <w:r w:rsidRPr="007351E3">
        <w:rPr>
          <w:rFonts w:ascii="Times New Roman" w:eastAsia="Times" w:hAnsi="Times New Roman" w:cs="Times New Roman"/>
          <w:color w:val="000000"/>
          <w:sz w:val="28"/>
          <w:szCs w:val="28"/>
        </w:rPr>
        <w:t xml:space="preserve"> міської ради, інших ор</w:t>
      </w:r>
      <w:r w:rsidR="00060BBE">
        <w:rPr>
          <w:rFonts w:ascii="Times New Roman" w:eastAsia="Times" w:hAnsi="Times New Roman" w:cs="Times New Roman"/>
          <w:color w:val="000000"/>
          <w:sz w:val="28"/>
          <w:szCs w:val="28"/>
        </w:rPr>
        <w:t xml:space="preserve">ганах та візування керівництвом </w:t>
      </w:r>
      <w:r w:rsidRPr="007351E3">
        <w:rPr>
          <w:rFonts w:ascii="Times New Roman" w:eastAsia="Times" w:hAnsi="Times New Roman" w:cs="Times New Roman"/>
          <w:color w:val="000000"/>
          <w:sz w:val="28"/>
          <w:szCs w:val="28"/>
        </w:rPr>
        <w:t xml:space="preserve">міської ради </w:t>
      </w:r>
      <w:proofErr w:type="spellStart"/>
      <w:r w:rsidR="00301198" w:rsidRPr="007351E3">
        <w:rPr>
          <w:rFonts w:ascii="Times New Roman" w:eastAsia="Times" w:hAnsi="Times New Roman" w:cs="Times New Roman"/>
          <w:color w:val="000000"/>
          <w:sz w:val="28"/>
          <w:szCs w:val="28"/>
        </w:rPr>
        <w:t>проє</w:t>
      </w:r>
      <w:r w:rsidR="0066587B" w:rsidRPr="007351E3">
        <w:rPr>
          <w:rFonts w:ascii="Times New Roman" w:eastAsia="Times" w:hAnsi="Times New Roman" w:cs="Times New Roman"/>
          <w:color w:val="000000"/>
          <w:sz w:val="28"/>
          <w:szCs w:val="28"/>
        </w:rPr>
        <w:t>ктів</w:t>
      </w:r>
      <w:proofErr w:type="spellEnd"/>
      <w:r w:rsidR="0066587B" w:rsidRPr="007351E3">
        <w:rPr>
          <w:rFonts w:ascii="Times New Roman" w:eastAsia="Times" w:hAnsi="Times New Roman" w:cs="Times New Roman"/>
          <w:color w:val="000000"/>
          <w:sz w:val="28"/>
          <w:szCs w:val="28"/>
        </w:rPr>
        <w:t xml:space="preserve"> розпоряджень </w:t>
      </w:r>
      <w:r w:rsidRPr="007351E3">
        <w:rPr>
          <w:rFonts w:ascii="Times New Roman" w:eastAsia="Times" w:hAnsi="Times New Roman" w:cs="Times New Roman"/>
          <w:color w:val="000000"/>
          <w:sz w:val="28"/>
          <w:szCs w:val="28"/>
        </w:rPr>
        <w:t>рішень дозвільного характеру не повинен перевищувати 7 робочих</w:t>
      </w:r>
      <w:r w:rsidR="00A47A1E" w:rsidRPr="007351E3">
        <w:rPr>
          <w:rFonts w:ascii="Times New Roman" w:eastAsia="Times" w:hAnsi="Times New Roman" w:cs="Times New Roman"/>
          <w:color w:val="000000"/>
          <w:sz w:val="28"/>
          <w:szCs w:val="28"/>
        </w:rPr>
        <w:t xml:space="preserve"> днів, з яких: 2 робочих дні – у відділі правової роботи</w:t>
      </w:r>
      <w:r w:rsidRPr="007351E3">
        <w:rPr>
          <w:rFonts w:ascii="Times New Roman" w:eastAsia="Times" w:hAnsi="Times New Roman" w:cs="Times New Roman"/>
          <w:color w:val="000000"/>
          <w:sz w:val="28"/>
          <w:szCs w:val="28"/>
        </w:rPr>
        <w:t xml:space="preserve">, не більше </w:t>
      </w:r>
      <w:r w:rsidRPr="007351E3">
        <w:rPr>
          <w:rFonts w:ascii="Times New Roman" w:eastAsia="Times" w:hAnsi="Times New Roman" w:cs="Times New Roman"/>
          <w:color w:val="000000"/>
          <w:sz w:val="28"/>
          <w:szCs w:val="28"/>
          <w:highlight w:val="white"/>
        </w:rPr>
        <w:t xml:space="preserve">1 </w:t>
      </w:r>
      <w:r w:rsidRPr="007351E3">
        <w:rPr>
          <w:rFonts w:ascii="Times New Roman" w:eastAsia="Times" w:hAnsi="Times New Roman" w:cs="Times New Roman"/>
          <w:color w:val="000000"/>
          <w:sz w:val="28"/>
          <w:szCs w:val="28"/>
        </w:rPr>
        <w:t xml:space="preserve">робочого дня у заступників голови міської ради, не більше </w:t>
      </w:r>
      <w:r w:rsidRPr="007351E3">
        <w:rPr>
          <w:rFonts w:ascii="Times New Roman" w:eastAsia="Times" w:hAnsi="Times New Roman" w:cs="Times New Roman"/>
          <w:color w:val="000000"/>
          <w:sz w:val="28"/>
          <w:szCs w:val="28"/>
          <w:highlight w:val="white"/>
        </w:rPr>
        <w:t>1</w:t>
      </w:r>
      <w:r w:rsidRPr="007351E3">
        <w:rPr>
          <w:rFonts w:ascii="Times New Roman" w:eastAsia="Times" w:hAnsi="Times New Roman" w:cs="Times New Roman"/>
          <w:color w:val="000000"/>
          <w:sz w:val="28"/>
          <w:szCs w:val="28"/>
        </w:rPr>
        <w:t xml:space="preserve"> робочого дня - в структурних підрозділах міської ради та інших органах. </w:t>
      </w:r>
    </w:p>
    <w:p w:rsidR="00060BBE"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9.4. Погоджений та підписа</w:t>
      </w:r>
      <w:r w:rsidR="00954128" w:rsidRPr="007351E3">
        <w:rPr>
          <w:rFonts w:ascii="Times New Roman" w:eastAsia="Times" w:hAnsi="Times New Roman" w:cs="Times New Roman"/>
          <w:color w:val="000000"/>
          <w:sz w:val="28"/>
          <w:szCs w:val="28"/>
        </w:rPr>
        <w:t xml:space="preserve">ний керівником міської ради </w:t>
      </w:r>
      <w:proofErr w:type="spellStart"/>
      <w:r w:rsidR="00954128" w:rsidRPr="007351E3">
        <w:rPr>
          <w:rFonts w:ascii="Times New Roman" w:eastAsia="Times" w:hAnsi="Times New Roman" w:cs="Times New Roman"/>
          <w:color w:val="000000"/>
          <w:sz w:val="28"/>
          <w:szCs w:val="28"/>
        </w:rPr>
        <w:t>проє</w:t>
      </w:r>
      <w:r w:rsidR="00060BBE">
        <w:rPr>
          <w:rFonts w:ascii="Times New Roman" w:eastAsia="Times" w:hAnsi="Times New Roman" w:cs="Times New Roman"/>
          <w:color w:val="000000"/>
          <w:sz w:val="28"/>
          <w:szCs w:val="28"/>
        </w:rPr>
        <w:t>кт</w:t>
      </w:r>
      <w:proofErr w:type="spellEnd"/>
      <w:r w:rsidR="00060BBE">
        <w:rPr>
          <w:rFonts w:ascii="Times New Roman" w:eastAsia="Times" w:hAnsi="Times New Roman" w:cs="Times New Roman"/>
          <w:color w:val="000000"/>
          <w:sz w:val="28"/>
          <w:szCs w:val="28"/>
        </w:rPr>
        <w:t xml:space="preserve"> розпорядження/рішення </w:t>
      </w:r>
      <w:r w:rsidRPr="007351E3">
        <w:rPr>
          <w:rFonts w:ascii="Times New Roman" w:eastAsia="Times" w:hAnsi="Times New Roman" w:cs="Times New Roman"/>
          <w:color w:val="000000"/>
          <w:sz w:val="28"/>
          <w:szCs w:val="28"/>
        </w:rPr>
        <w:t>дозвільного характеру у день його підписа</w:t>
      </w:r>
      <w:r w:rsidR="00A47A1E" w:rsidRPr="007351E3">
        <w:rPr>
          <w:rFonts w:ascii="Times New Roman" w:eastAsia="Times" w:hAnsi="Times New Roman" w:cs="Times New Roman"/>
          <w:color w:val="000000"/>
          <w:sz w:val="28"/>
          <w:szCs w:val="28"/>
        </w:rPr>
        <w:t xml:space="preserve">ння після реєстрації у </w:t>
      </w:r>
      <w:r w:rsidR="0066587B" w:rsidRPr="007351E3">
        <w:rPr>
          <w:rFonts w:ascii="Times New Roman" w:eastAsia="Times" w:hAnsi="Times New Roman" w:cs="Times New Roman"/>
          <w:color w:val="000000"/>
          <w:sz w:val="28"/>
          <w:szCs w:val="28"/>
        </w:rPr>
        <w:t>відділі документального забезпечення діяльності ради та її органів</w:t>
      </w:r>
      <w:r w:rsidR="00A47A1E"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передається до Центру</w:t>
      </w:r>
      <w:r w:rsidR="00A47A1E"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надання адміністративних послуг міської ради.</w:t>
      </w:r>
    </w:p>
    <w:p w:rsidR="003430AD"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3430AD" w:rsidRDefault="0077606B" w:rsidP="00060BB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060BBE">
        <w:rPr>
          <w:rFonts w:ascii="Times New Roman" w:eastAsia="Times" w:hAnsi="Times New Roman" w:cs="Times New Roman"/>
          <w:b/>
          <w:color w:val="000000"/>
          <w:sz w:val="28"/>
          <w:szCs w:val="28"/>
        </w:rPr>
        <w:t>10. Громадське обговорення проектів</w:t>
      </w:r>
    </w:p>
    <w:p w:rsidR="00060BBE" w:rsidRPr="00060BBE" w:rsidRDefault="00060BBE" w:rsidP="00060BB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954128"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10.1.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який стосується життєвих інтересі</w:t>
      </w:r>
      <w:r w:rsidR="00A47A1E" w:rsidRPr="007351E3">
        <w:rPr>
          <w:rFonts w:ascii="Times New Roman" w:eastAsia="Times" w:hAnsi="Times New Roman" w:cs="Times New Roman"/>
          <w:color w:val="000000"/>
          <w:sz w:val="28"/>
          <w:szCs w:val="28"/>
        </w:rPr>
        <w:t>в широких верств населення громади</w:t>
      </w:r>
      <w:r w:rsidR="0077606B" w:rsidRPr="007351E3">
        <w:rPr>
          <w:rFonts w:ascii="Times New Roman" w:eastAsia="Times" w:hAnsi="Times New Roman" w:cs="Times New Roman"/>
          <w:color w:val="000000"/>
          <w:sz w:val="28"/>
          <w:szCs w:val="28"/>
        </w:rPr>
        <w:t>, прав,  свобод і законних інтересів громадян, має важливе соціально-економі</w:t>
      </w:r>
      <w:r w:rsidR="00A47A1E" w:rsidRPr="007351E3">
        <w:rPr>
          <w:rFonts w:ascii="Times New Roman" w:eastAsia="Times" w:hAnsi="Times New Roman" w:cs="Times New Roman"/>
          <w:color w:val="000000"/>
          <w:sz w:val="28"/>
          <w:szCs w:val="28"/>
        </w:rPr>
        <w:t>чне значення для розвитку  громади</w:t>
      </w:r>
      <w:r w:rsidR="0077606B" w:rsidRPr="007351E3">
        <w:rPr>
          <w:rFonts w:ascii="Times New Roman" w:eastAsia="Times" w:hAnsi="Times New Roman" w:cs="Times New Roman"/>
          <w:color w:val="000000"/>
          <w:sz w:val="28"/>
          <w:szCs w:val="28"/>
        </w:rPr>
        <w:t>, може бути винесений на публічне обговорення на будь-якому етапі його підготовки  шл</w:t>
      </w:r>
      <w:r w:rsidRPr="007351E3">
        <w:rPr>
          <w:rFonts w:ascii="Times New Roman" w:eastAsia="Times" w:hAnsi="Times New Roman" w:cs="Times New Roman"/>
          <w:color w:val="000000"/>
          <w:sz w:val="28"/>
          <w:szCs w:val="28"/>
        </w:rPr>
        <w:t xml:space="preserve">яхом опублікування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у друкованих засобах масової інформації, на веб-сторінці міської  ради, доведення до відома населення іншим шляхом.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10.2. Рішення про провед</w:t>
      </w:r>
      <w:r w:rsidR="00954128" w:rsidRPr="007351E3">
        <w:rPr>
          <w:rFonts w:ascii="Times New Roman" w:eastAsia="Times" w:hAnsi="Times New Roman" w:cs="Times New Roman"/>
          <w:color w:val="000000"/>
          <w:sz w:val="28"/>
          <w:szCs w:val="28"/>
        </w:rPr>
        <w:t xml:space="preserve">ення публічного обговорення </w:t>
      </w:r>
      <w:proofErr w:type="spellStart"/>
      <w:r w:rsidR="00954128"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приймає міський голова за  власною ініціативою або на підставі</w:t>
      </w:r>
      <w:r w:rsidR="00A47A1E" w:rsidRPr="007351E3">
        <w:rPr>
          <w:rFonts w:ascii="Times New Roman" w:eastAsia="Times" w:hAnsi="Times New Roman" w:cs="Times New Roman"/>
          <w:color w:val="000000"/>
          <w:sz w:val="28"/>
          <w:szCs w:val="28"/>
        </w:rPr>
        <w:t xml:space="preserve"> звернення головного розробника, або на виконання вимог</w:t>
      </w:r>
      <w:r w:rsidR="00AA3AD6" w:rsidRPr="007351E3">
        <w:rPr>
          <w:rFonts w:ascii="Times New Roman" w:eastAsia="Times" w:hAnsi="Times New Roman" w:cs="Times New Roman"/>
          <w:color w:val="000000"/>
          <w:sz w:val="28"/>
          <w:szCs w:val="28"/>
        </w:rPr>
        <w:t xml:space="preserve"> </w:t>
      </w:r>
      <w:r w:rsidR="00A47A1E" w:rsidRPr="007351E3">
        <w:rPr>
          <w:rFonts w:ascii="Times New Roman" w:eastAsia="Times" w:hAnsi="Times New Roman" w:cs="Times New Roman"/>
          <w:color w:val="000000"/>
          <w:sz w:val="28"/>
          <w:szCs w:val="28"/>
        </w:rPr>
        <w:t>законодавства.</w:t>
      </w:r>
      <w:r w:rsidRPr="007351E3">
        <w:rPr>
          <w:rFonts w:ascii="Times New Roman" w:eastAsia="Times" w:hAnsi="Times New Roman" w:cs="Times New Roman"/>
          <w:color w:val="000000"/>
          <w:sz w:val="28"/>
          <w:szCs w:val="28"/>
        </w:rPr>
        <w:t xml:space="preserve">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Звернення підпис</w:t>
      </w:r>
      <w:r w:rsidR="00954128" w:rsidRPr="007351E3">
        <w:rPr>
          <w:rFonts w:ascii="Times New Roman" w:eastAsia="Times" w:hAnsi="Times New Roman" w:cs="Times New Roman"/>
          <w:color w:val="000000"/>
          <w:sz w:val="28"/>
          <w:szCs w:val="28"/>
        </w:rPr>
        <w:t xml:space="preserve">ується головним розробником </w:t>
      </w:r>
      <w:proofErr w:type="spellStart"/>
      <w:r w:rsidR="00954128"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і повинно містити пропозицію  про провед</w:t>
      </w:r>
      <w:r w:rsidR="00954128" w:rsidRPr="007351E3">
        <w:rPr>
          <w:rFonts w:ascii="Times New Roman" w:eastAsia="Times" w:hAnsi="Times New Roman" w:cs="Times New Roman"/>
          <w:color w:val="000000"/>
          <w:sz w:val="28"/>
          <w:szCs w:val="28"/>
        </w:rPr>
        <w:t xml:space="preserve">ення публічного обговорення </w:t>
      </w:r>
      <w:proofErr w:type="spellStart"/>
      <w:r w:rsidR="00954128"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обґрунтування необхідності та джерела  фінансування його проведення, стислий зміст, мету та о</w:t>
      </w:r>
      <w:r w:rsidR="00954128" w:rsidRPr="007351E3">
        <w:rPr>
          <w:rFonts w:ascii="Times New Roman" w:eastAsia="Times" w:hAnsi="Times New Roman" w:cs="Times New Roman"/>
          <w:color w:val="000000"/>
          <w:sz w:val="28"/>
          <w:szCs w:val="28"/>
        </w:rPr>
        <w:t xml:space="preserve">чікувані наслідки прийняття </w:t>
      </w:r>
      <w:proofErr w:type="spellStart"/>
      <w:r w:rsidR="00954128"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w:t>
      </w:r>
    </w:p>
    <w:p w:rsidR="00D577EF" w:rsidRPr="007351E3" w:rsidRDefault="00954128"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звернення додаються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та план проведення публі</w:t>
      </w:r>
      <w:r w:rsidR="00AB2736" w:rsidRPr="007351E3">
        <w:rPr>
          <w:rFonts w:ascii="Times New Roman" w:eastAsia="Times" w:hAnsi="Times New Roman" w:cs="Times New Roman"/>
          <w:color w:val="000000"/>
          <w:sz w:val="28"/>
          <w:szCs w:val="28"/>
        </w:rPr>
        <w:t xml:space="preserve">чного обговорення. Організація </w:t>
      </w:r>
      <w:r w:rsidR="0077606B" w:rsidRPr="007351E3">
        <w:rPr>
          <w:rFonts w:ascii="Times New Roman" w:eastAsia="Times" w:hAnsi="Times New Roman" w:cs="Times New Roman"/>
          <w:color w:val="000000"/>
          <w:sz w:val="28"/>
          <w:szCs w:val="28"/>
        </w:rPr>
        <w:t>проведення публічного обговорення покл</w:t>
      </w:r>
      <w:r w:rsidR="00A47A1E" w:rsidRPr="007351E3">
        <w:rPr>
          <w:rFonts w:ascii="Times New Roman" w:eastAsia="Times" w:hAnsi="Times New Roman" w:cs="Times New Roman"/>
          <w:color w:val="000000"/>
          <w:sz w:val="28"/>
          <w:szCs w:val="28"/>
        </w:rPr>
        <w:t>адається на секретаря міської ради.</w:t>
      </w:r>
      <w:r w:rsidR="0077606B" w:rsidRPr="007351E3">
        <w:rPr>
          <w:rFonts w:ascii="Times New Roman" w:eastAsia="Times" w:hAnsi="Times New Roman" w:cs="Times New Roman"/>
          <w:color w:val="000000"/>
          <w:sz w:val="28"/>
          <w:szCs w:val="28"/>
        </w:rPr>
        <w:t xml:space="preserve">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10.3. План проведення публічного обговорення повинен передбачати: </w:t>
      </w:r>
    </w:p>
    <w:p w:rsidR="00A47A1E"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верстви та групи населення, з якими необхідно провести обговорення;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результати, яких необхідно досягти; </w:t>
      </w:r>
    </w:p>
    <w:p w:rsidR="00A47A1E"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заходи, які передбачено здійснити в ході проведення публічного обговорення;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строк проведення обговорення. </w:t>
      </w:r>
    </w:p>
    <w:p w:rsidR="00D577EF" w:rsidRPr="007351E3" w:rsidRDefault="00954128"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10.4.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як</w:t>
      </w:r>
      <w:r w:rsidR="00AB2736" w:rsidRPr="007351E3">
        <w:rPr>
          <w:rFonts w:ascii="Times New Roman" w:eastAsia="Times" w:hAnsi="Times New Roman" w:cs="Times New Roman"/>
          <w:color w:val="000000"/>
          <w:sz w:val="28"/>
          <w:szCs w:val="28"/>
        </w:rPr>
        <w:t xml:space="preserve">ий має ознаки регуляторного </w:t>
      </w:r>
      <w:proofErr w:type="spellStart"/>
      <w:r w:rsidR="00AB2736"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оприлюднюється у порядку та спосіб,  передбаченими Законом України “Про засади державної регуляторної політики у сфері  господарської діяльності”. </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10.5. Пропозиції та зауваження, що надійшли у процесі п</w:t>
      </w:r>
      <w:r w:rsidR="002572F0" w:rsidRPr="007351E3">
        <w:rPr>
          <w:rFonts w:ascii="Times New Roman" w:eastAsia="Times" w:hAnsi="Times New Roman" w:cs="Times New Roman"/>
          <w:color w:val="000000"/>
          <w:sz w:val="28"/>
          <w:szCs w:val="28"/>
        </w:rPr>
        <w:t xml:space="preserve">ублічного обговорення </w:t>
      </w:r>
      <w:proofErr w:type="spellStart"/>
      <w:r w:rsidR="002572F0" w:rsidRPr="007351E3">
        <w:rPr>
          <w:rFonts w:ascii="Times New Roman" w:eastAsia="Times" w:hAnsi="Times New Roman" w:cs="Times New Roman"/>
          <w:color w:val="000000"/>
          <w:sz w:val="28"/>
          <w:szCs w:val="28"/>
        </w:rPr>
        <w:t>проє</w:t>
      </w:r>
      <w:r w:rsidR="00AB2736" w:rsidRPr="007351E3">
        <w:rPr>
          <w:rFonts w:ascii="Times New Roman" w:eastAsia="Times" w:hAnsi="Times New Roman" w:cs="Times New Roman"/>
          <w:color w:val="000000"/>
          <w:sz w:val="28"/>
          <w:szCs w:val="28"/>
        </w:rPr>
        <w:t>кту</w:t>
      </w:r>
      <w:proofErr w:type="spellEnd"/>
      <w:r w:rsidR="00AB2736"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розглядаються, узагальнюються та враховуються головним розробником під час доопрацювання  проекту. </w:t>
      </w:r>
    </w:p>
    <w:p w:rsidR="00DB5B52"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10.6. За результатами публічного обговорення головний ро</w:t>
      </w:r>
      <w:r w:rsidR="002572F0" w:rsidRPr="007351E3">
        <w:rPr>
          <w:rFonts w:ascii="Times New Roman" w:eastAsia="Times" w:hAnsi="Times New Roman" w:cs="Times New Roman"/>
          <w:color w:val="000000"/>
          <w:sz w:val="28"/>
          <w:szCs w:val="28"/>
        </w:rPr>
        <w:t xml:space="preserve">зробник </w:t>
      </w:r>
      <w:proofErr w:type="spellStart"/>
      <w:r w:rsidR="002572F0" w:rsidRPr="007351E3">
        <w:rPr>
          <w:rFonts w:ascii="Times New Roman" w:eastAsia="Times" w:hAnsi="Times New Roman" w:cs="Times New Roman"/>
          <w:color w:val="000000"/>
          <w:sz w:val="28"/>
          <w:szCs w:val="28"/>
        </w:rPr>
        <w:t>проє</w:t>
      </w:r>
      <w:r w:rsidR="00AB2736" w:rsidRPr="007351E3">
        <w:rPr>
          <w:rFonts w:ascii="Times New Roman" w:eastAsia="Times" w:hAnsi="Times New Roman" w:cs="Times New Roman"/>
          <w:color w:val="000000"/>
          <w:sz w:val="28"/>
          <w:szCs w:val="28"/>
        </w:rPr>
        <w:t>кту</w:t>
      </w:r>
      <w:proofErr w:type="spellEnd"/>
      <w:r w:rsidR="00AB2736" w:rsidRPr="007351E3">
        <w:rPr>
          <w:rFonts w:ascii="Times New Roman" w:eastAsia="Times" w:hAnsi="Times New Roman" w:cs="Times New Roman"/>
          <w:color w:val="000000"/>
          <w:sz w:val="28"/>
          <w:szCs w:val="28"/>
        </w:rPr>
        <w:t xml:space="preserve"> готує довідку, </w:t>
      </w:r>
      <w:r w:rsidRPr="007351E3">
        <w:rPr>
          <w:rFonts w:ascii="Times New Roman" w:eastAsia="Times" w:hAnsi="Times New Roman" w:cs="Times New Roman"/>
          <w:color w:val="000000"/>
          <w:sz w:val="28"/>
          <w:szCs w:val="28"/>
        </w:rPr>
        <w:t>в якій зазначаються особи, що були залучені до такого обговорення, його результати, а також  рішення про врахування пропозицій чи обґрунтування їх відхилення в цілому або частково.</w:t>
      </w:r>
    </w:p>
    <w:p w:rsidR="00D577EF" w:rsidRPr="007351E3" w:rsidRDefault="0077606B" w:rsidP="00060BB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Pr="00060BBE" w:rsidRDefault="0077606B" w:rsidP="007351E3">
      <w:pPr>
        <w:widowControl w:val="0"/>
        <w:pBdr>
          <w:top w:val="nil"/>
          <w:left w:val="nil"/>
          <w:bottom w:val="nil"/>
          <w:right w:val="nil"/>
          <w:between w:val="nil"/>
        </w:pBdr>
        <w:spacing w:line="240" w:lineRule="auto"/>
        <w:ind w:left="1178" w:right="208"/>
        <w:jc w:val="both"/>
        <w:rPr>
          <w:rFonts w:ascii="Times New Roman" w:eastAsia="Times" w:hAnsi="Times New Roman" w:cs="Times New Roman"/>
          <w:b/>
          <w:color w:val="000000"/>
          <w:sz w:val="28"/>
          <w:szCs w:val="28"/>
        </w:rPr>
      </w:pPr>
      <w:r w:rsidRPr="00060BBE">
        <w:rPr>
          <w:rFonts w:ascii="Times New Roman" w:eastAsia="Times" w:hAnsi="Times New Roman" w:cs="Times New Roman"/>
          <w:b/>
          <w:color w:val="000000"/>
          <w:sz w:val="28"/>
          <w:szCs w:val="28"/>
        </w:rPr>
        <w:t>III. Набуття чинності, організація та контроль за виконанням</w:t>
      </w:r>
    </w:p>
    <w:p w:rsidR="00D577EF" w:rsidRDefault="00437C57"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b/>
          <w:color w:val="000000"/>
          <w:sz w:val="28"/>
          <w:szCs w:val="28"/>
        </w:rPr>
      </w:pPr>
      <w:r w:rsidRPr="007351E3">
        <w:rPr>
          <w:rFonts w:ascii="Times New Roman" w:eastAsia="Times" w:hAnsi="Times New Roman" w:cs="Times New Roman"/>
          <w:color w:val="000000"/>
          <w:sz w:val="28"/>
          <w:szCs w:val="28"/>
        </w:rPr>
        <w:t xml:space="preserve">                           </w:t>
      </w:r>
      <w:r w:rsidRPr="00DB5B52">
        <w:rPr>
          <w:rFonts w:ascii="Times New Roman" w:eastAsia="Times" w:hAnsi="Times New Roman" w:cs="Times New Roman"/>
          <w:b/>
          <w:color w:val="000000"/>
          <w:sz w:val="28"/>
          <w:szCs w:val="28"/>
        </w:rPr>
        <w:t xml:space="preserve"> </w:t>
      </w:r>
      <w:r w:rsidR="0077606B" w:rsidRPr="00DB5B52">
        <w:rPr>
          <w:rFonts w:ascii="Times New Roman" w:eastAsia="Times" w:hAnsi="Times New Roman" w:cs="Times New Roman"/>
          <w:b/>
          <w:color w:val="000000"/>
          <w:sz w:val="28"/>
          <w:szCs w:val="28"/>
        </w:rPr>
        <w:t>рішень виконкому та розпоряджень міського голови</w:t>
      </w:r>
    </w:p>
    <w:p w:rsidR="00DB5B52" w:rsidRPr="00DB5B52" w:rsidRDefault="00DB5B52"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b/>
          <w:color w:val="000000"/>
          <w:sz w:val="28"/>
          <w:szCs w:val="28"/>
        </w:rPr>
      </w:pPr>
    </w:p>
    <w:p w:rsidR="00D577EF" w:rsidRPr="00DB5B52" w:rsidRDefault="0077606B" w:rsidP="00DB5B52">
      <w:pPr>
        <w:pStyle w:val="ae"/>
        <w:widowControl w:val="0"/>
        <w:numPr>
          <w:ilvl w:val="0"/>
          <w:numId w:val="3"/>
        </w:numPr>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DB5B52">
        <w:rPr>
          <w:rFonts w:ascii="Times New Roman" w:eastAsia="Times" w:hAnsi="Times New Roman" w:cs="Times New Roman"/>
          <w:b/>
          <w:color w:val="000000"/>
          <w:sz w:val="28"/>
          <w:szCs w:val="28"/>
        </w:rPr>
        <w:t>Набуття чинності рішенням вико</w:t>
      </w:r>
      <w:r w:rsidR="00AB2736" w:rsidRPr="00DB5B52">
        <w:rPr>
          <w:rFonts w:ascii="Times New Roman" w:eastAsia="Times" w:hAnsi="Times New Roman" w:cs="Times New Roman"/>
          <w:b/>
          <w:color w:val="000000"/>
          <w:sz w:val="28"/>
          <w:szCs w:val="28"/>
        </w:rPr>
        <w:t xml:space="preserve">нкому, </w:t>
      </w:r>
      <w:r w:rsidRPr="00DB5B52">
        <w:rPr>
          <w:rFonts w:ascii="Times New Roman" w:eastAsia="Times" w:hAnsi="Times New Roman" w:cs="Times New Roman"/>
          <w:b/>
          <w:color w:val="000000"/>
          <w:sz w:val="28"/>
          <w:szCs w:val="28"/>
        </w:rPr>
        <w:t>розпорядженням</w:t>
      </w:r>
      <w:r w:rsidR="00AB2736" w:rsidRPr="00DB5B52">
        <w:rPr>
          <w:rFonts w:ascii="Times New Roman" w:eastAsia="Times" w:hAnsi="Times New Roman" w:cs="Times New Roman"/>
          <w:b/>
          <w:color w:val="000000"/>
          <w:sz w:val="28"/>
          <w:szCs w:val="28"/>
        </w:rPr>
        <w:t xml:space="preserve"> міського</w:t>
      </w:r>
      <w:r w:rsidRPr="00DB5B52">
        <w:rPr>
          <w:rFonts w:ascii="Times New Roman" w:eastAsia="Times" w:hAnsi="Times New Roman" w:cs="Times New Roman"/>
          <w:b/>
          <w:color w:val="000000"/>
          <w:sz w:val="28"/>
          <w:szCs w:val="28"/>
        </w:rPr>
        <w:t xml:space="preserve"> голови та термін дії:</w:t>
      </w:r>
    </w:p>
    <w:p w:rsidR="00DB5B52" w:rsidRPr="00DB5B52" w:rsidRDefault="00DB5B52" w:rsidP="00DB5B52">
      <w:pPr>
        <w:pStyle w:val="ae"/>
        <w:widowControl w:val="0"/>
        <w:pBdr>
          <w:top w:val="nil"/>
          <w:left w:val="nil"/>
          <w:bottom w:val="nil"/>
          <w:right w:val="nil"/>
          <w:between w:val="nil"/>
        </w:pBdr>
        <w:spacing w:line="240" w:lineRule="auto"/>
        <w:ind w:right="208"/>
        <w:rPr>
          <w:rFonts w:ascii="Times New Roman" w:eastAsia="Times" w:hAnsi="Times New Roman" w:cs="Times New Roman"/>
          <w:b/>
          <w:color w:val="000000"/>
          <w:sz w:val="28"/>
          <w:szCs w:val="28"/>
        </w:rPr>
      </w:pPr>
    </w:p>
    <w:p w:rsidR="00D577EF" w:rsidRPr="00DB5B52"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 Рішення виконкому, розпорядження міського голови ненормативного характеру  набираю</w:t>
      </w:r>
      <w:r w:rsidR="0093387D" w:rsidRPr="007351E3">
        <w:rPr>
          <w:rFonts w:ascii="Times New Roman" w:eastAsia="Times" w:hAnsi="Times New Roman" w:cs="Times New Roman"/>
          <w:color w:val="000000"/>
          <w:sz w:val="28"/>
          <w:szCs w:val="28"/>
        </w:rPr>
        <w:t>ть чинності з моменту їх ухвалення</w:t>
      </w:r>
      <w:r w:rsidRPr="007351E3">
        <w:rPr>
          <w:rFonts w:ascii="Times New Roman" w:eastAsia="Times" w:hAnsi="Times New Roman" w:cs="Times New Roman"/>
          <w:color w:val="000000"/>
          <w:sz w:val="28"/>
          <w:szCs w:val="28"/>
        </w:rPr>
        <w:t xml:space="preserve">, якщо самими рішеннями, розпорядженнями не  встановлено пізніший строк набрання чинності рішення виконкому, розпорядження міського  голови доводяться до їх виконавців, а </w:t>
      </w:r>
      <w:r w:rsidR="00AB2736" w:rsidRPr="007351E3">
        <w:rPr>
          <w:rFonts w:ascii="Times New Roman" w:eastAsia="Times" w:hAnsi="Times New Roman" w:cs="Times New Roman"/>
          <w:color w:val="000000"/>
          <w:sz w:val="28"/>
          <w:szCs w:val="28"/>
        </w:rPr>
        <w:t>у разі потреби – оприлюднюються</w:t>
      </w:r>
      <w:r w:rsidRPr="007351E3">
        <w:rPr>
          <w:rFonts w:ascii="Times New Roman" w:eastAsia="Times" w:hAnsi="Times New Roman" w:cs="Times New Roman"/>
          <w:color w:val="000000"/>
          <w:sz w:val="28"/>
          <w:szCs w:val="28"/>
        </w:rPr>
        <w:t xml:space="preserve"> в порядку,  установленому Законом України «Про доступ до публічної інформації», крім внутрішньо</w:t>
      </w:r>
      <w:r w:rsidR="00AA3AD6"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організаційних розпоряджень </w:t>
      </w:r>
      <w:r w:rsidRPr="007351E3">
        <w:rPr>
          <w:rFonts w:ascii="Times New Roman" w:eastAsia="Times" w:hAnsi="Times New Roman" w:cs="Times New Roman"/>
          <w:i/>
          <w:color w:val="000000"/>
          <w:sz w:val="28"/>
          <w:szCs w:val="28"/>
          <w:highlight w:val="white"/>
        </w:rPr>
        <w:t>(розпорядження з кадрових пит</w:t>
      </w:r>
      <w:r w:rsidR="00437C57" w:rsidRPr="007351E3">
        <w:rPr>
          <w:rFonts w:ascii="Times New Roman" w:eastAsia="Times" w:hAnsi="Times New Roman" w:cs="Times New Roman"/>
          <w:i/>
          <w:color w:val="000000"/>
          <w:sz w:val="28"/>
          <w:szCs w:val="28"/>
          <w:highlight w:val="white"/>
        </w:rPr>
        <w:t>ань, у сфері трудових відносин у виконавчому комітеті міської ради</w:t>
      </w:r>
      <w:r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i/>
          <w:color w:val="000000"/>
          <w:sz w:val="28"/>
          <w:szCs w:val="28"/>
          <w:highlight w:val="white"/>
        </w:rPr>
        <w:t>інші розпорядження, які обмежуються внутрішньою</w:t>
      </w:r>
      <w:r w:rsidRPr="007351E3">
        <w:rPr>
          <w:rFonts w:ascii="Times New Roman" w:eastAsia="Times" w:hAnsi="Times New Roman" w:cs="Times New Roman"/>
          <w:i/>
          <w:color w:val="000000"/>
          <w:sz w:val="28"/>
          <w:szCs w:val="28"/>
        </w:rPr>
        <w:t xml:space="preserve"> </w:t>
      </w:r>
      <w:r w:rsidRPr="007351E3">
        <w:rPr>
          <w:rFonts w:ascii="Times New Roman" w:eastAsia="Times" w:hAnsi="Times New Roman" w:cs="Times New Roman"/>
          <w:i/>
          <w:color w:val="000000"/>
          <w:sz w:val="28"/>
          <w:szCs w:val="28"/>
          <w:highlight w:val="white"/>
        </w:rPr>
        <w:t>організацією роботи</w:t>
      </w:r>
      <w:r w:rsidR="00437C57" w:rsidRPr="007351E3">
        <w:rPr>
          <w:rFonts w:ascii="Times New Roman" w:eastAsia="Times" w:hAnsi="Times New Roman" w:cs="Times New Roman"/>
          <w:i/>
          <w:color w:val="000000"/>
          <w:sz w:val="28"/>
          <w:szCs w:val="28"/>
          <w:highlight w:val="white"/>
        </w:rPr>
        <w:t xml:space="preserve"> виконавчого комітету</w:t>
      </w:r>
      <w:r w:rsidRPr="007351E3">
        <w:rPr>
          <w:rFonts w:ascii="Times New Roman" w:eastAsia="Times" w:hAnsi="Times New Roman" w:cs="Times New Roman"/>
          <w:i/>
          <w:color w:val="000000"/>
          <w:sz w:val="28"/>
          <w:szCs w:val="28"/>
          <w:highlight w:val="white"/>
        </w:rPr>
        <w:t xml:space="preserve"> міської ради та її посадових осіб).</w:t>
      </w:r>
      <w:r w:rsidRPr="007351E3">
        <w:rPr>
          <w:rFonts w:ascii="Times New Roman" w:eastAsia="Times" w:hAnsi="Times New Roman" w:cs="Times New Roman"/>
          <w:i/>
          <w:color w:val="000000"/>
          <w:sz w:val="28"/>
          <w:szCs w:val="28"/>
        </w:rPr>
        <w:t xml:space="preserve">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1.2. Рішення виконкому, розпорядження міського</w:t>
      </w:r>
      <w:r w:rsidR="00DB5B52">
        <w:rPr>
          <w:rFonts w:ascii="Times New Roman" w:eastAsia="Times" w:hAnsi="Times New Roman" w:cs="Times New Roman"/>
          <w:color w:val="000000"/>
          <w:sz w:val="28"/>
          <w:szCs w:val="28"/>
        </w:rPr>
        <w:t xml:space="preserve"> голови нормативного характеру </w:t>
      </w:r>
      <w:r w:rsidRPr="007351E3">
        <w:rPr>
          <w:rFonts w:ascii="Times New Roman" w:eastAsia="Times" w:hAnsi="Times New Roman" w:cs="Times New Roman"/>
          <w:color w:val="000000"/>
          <w:sz w:val="28"/>
          <w:szCs w:val="28"/>
        </w:rPr>
        <w:t xml:space="preserve">набирають чинності з моменту їх реєстрації, якщо самими рішеннями виконкому, розпорядженнями міського голови не встановлено пізніший строк введення їх у дію.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1.3. Рішення виконкому, розпорядження міського голови, що стосуються прав та  обов’язків громадян або мають загальний характер, підлягають оприлюдненню і набирають  чинності з моменту їх оприлюднення, якщо самими актами не встановлено більш пізній строк  набрання чинності.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1.4. Розпорядження міського голови діє доки не втратить чи</w:t>
      </w:r>
      <w:r w:rsidR="00AB2736" w:rsidRPr="007351E3">
        <w:rPr>
          <w:rFonts w:ascii="Times New Roman" w:eastAsia="Times" w:hAnsi="Times New Roman" w:cs="Times New Roman"/>
          <w:color w:val="000000"/>
          <w:sz w:val="28"/>
          <w:szCs w:val="28"/>
        </w:rPr>
        <w:t xml:space="preserve">нність або не мине термін  його </w:t>
      </w:r>
      <w:r w:rsidRPr="007351E3">
        <w:rPr>
          <w:rFonts w:ascii="Times New Roman" w:eastAsia="Times" w:hAnsi="Times New Roman" w:cs="Times New Roman"/>
          <w:color w:val="000000"/>
          <w:sz w:val="28"/>
          <w:szCs w:val="28"/>
        </w:rPr>
        <w:t xml:space="preserve">дії, зазначений в самому розпорядженні.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1.5. Внесення записів в розпорядження про внесення в них змін, доповнень або втрату  чинності зді</w:t>
      </w:r>
      <w:r w:rsidR="0093387D" w:rsidRPr="007351E3">
        <w:rPr>
          <w:rFonts w:ascii="Times New Roman" w:eastAsia="Times" w:hAnsi="Times New Roman" w:cs="Times New Roman"/>
          <w:color w:val="000000"/>
          <w:sz w:val="28"/>
          <w:szCs w:val="28"/>
        </w:rPr>
        <w:t>йснює відділ документального забезпечення діяльності ради та її органів.</w:t>
      </w:r>
    </w:p>
    <w:p w:rsidR="00DB5B52"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1.6. Дія рішення виконкому, розпорядження міського </w:t>
      </w:r>
      <w:r w:rsidR="00DB5B52">
        <w:rPr>
          <w:rFonts w:ascii="Times New Roman" w:eastAsia="Times" w:hAnsi="Times New Roman" w:cs="Times New Roman"/>
          <w:color w:val="000000"/>
          <w:sz w:val="28"/>
          <w:szCs w:val="28"/>
        </w:rPr>
        <w:t xml:space="preserve">голови може бути на деякий час </w:t>
      </w:r>
      <w:r w:rsidRPr="007351E3">
        <w:rPr>
          <w:rFonts w:ascii="Times New Roman" w:eastAsia="Times" w:hAnsi="Times New Roman" w:cs="Times New Roman"/>
          <w:color w:val="000000"/>
          <w:sz w:val="28"/>
          <w:szCs w:val="28"/>
        </w:rPr>
        <w:t>призупинена. У цьому разі видається окреме рішення виконкому, розпорядження міського  голови із зазначенням терміну, на який призупиняється дія чинного рішення, розпорядження.  Для продовження дії призупиненого рішення виконкому, розпорядження видається відповідне  нове рішення, розпорядження.</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Pr="00DB5B52" w:rsidRDefault="0077606B" w:rsidP="00DB5B52">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DB5B52">
        <w:rPr>
          <w:rFonts w:ascii="Times New Roman" w:eastAsia="Times" w:hAnsi="Times New Roman" w:cs="Times New Roman"/>
          <w:b/>
          <w:color w:val="000000"/>
          <w:sz w:val="28"/>
          <w:szCs w:val="28"/>
        </w:rPr>
        <w:t>ІІ. Реєстрація, тиражування та доведення рішення виконкому,</w:t>
      </w:r>
      <w:r w:rsidR="0089043A" w:rsidRPr="00DB5B52">
        <w:rPr>
          <w:rFonts w:ascii="Times New Roman" w:eastAsia="Times" w:hAnsi="Times New Roman" w:cs="Times New Roman"/>
          <w:b/>
          <w:color w:val="000000"/>
          <w:sz w:val="28"/>
          <w:szCs w:val="28"/>
        </w:rPr>
        <w:t xml:space="preserve"> </w:t>
      </w:r>
      <w:r w:rsidRPr="00DB5B52">
        <w:rPr>
          <w:rFonts w:ascii="Times New Roman" w:eastAsia="Times" w:hAnsi="Times New Roman" w:cs="Times New Roman"/>
          <w:b/>
          <w:color w:val="000000"/>
          <w:sz w:val="28"/>
          <w:szCs w:val="28"/>
        </w:rPr>
        <w:t>розпоряджень до виконавців</w:t>
      </w:r>
    </w:p>
    <w:p w:rsidR="002572F0" w:rsidRPr="007351E3" w:rsidRDefault="002572F0"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2.1. Підписані мі</w:t>
      </w:r>
      <w:r w:rsidR="0093387D" w:rsidRPr="007351E3">
        <w:rPr>
          <w:rFonts w:ascii="Times New Roman" w:eastAsia="Times" w:hAnsi="Times New Roman" w:cs="Times New Roman"/>
          <w:color w:val="000000"/>
          <w:sz w:val="28"/>
          <w:szCs w:val="28"/>
        </w:rPr>
        <w:t>ським головою рішення виконкому</w:t>
      </w:r>
      <w:r w:rsidRPr="007351E3">
        <w:rPr>
          <w:rFonts w:ascii="Times New Roman" w:eastAsia="Times" w:hAnsi="Times New Roman" w:cs="Times New Roman"/>
          <w:color w:val="000000"/>
          <w:sz w:val="28"/>
          <w:szCs w:val="28"/>
        </w:rPr>
        <w:t>, розпорядження реєструютьс</w:t>
      </w:r>
      <w:r w:rsidR="00DB5B52">
        <w:rPr>
          <w:rFonts w:ascii="Times New Roman" w:eastAsia="Times" w:hAnsi="Times New Roman" w:cs="Times New Roman"/>
          <w:color w:val="000000"/>
          <w:sz w:val="28"/>
          <w:szCs w:val="28"/>
        </w:rPr>
        <w:t xml:space="preserve">я у </w:t>
      </w:r>
      <w:r w:rsidR="0093387D" w:rsidRPr="007351E3">
        <w:rPr>
          <w:rFonts w:ascii="Times New Roman" w:eastAsia="Times" w:hAnsi="Times New Roman" w:cs="Times New Roman"/>
          <w:color w:val="000000"/>
          <w:sz w:val="28"/>
          <w:szCs w:val="28"/>
        </w:rPr>
        <w:t>відділі документального забезпечення діяльності міської ради та її органів</w:t>
      </w:r>
      <w:r w:rsidRPr="007351E3">
        <w:rPr>
          <w:rFonts w:ascii="Times New Roman" w:eastAsia="Times" w:hAnsi="Times New Roman" w:cs="Times New Roman"/>
          <w:color w:val="000000"/>
          <w:sz w:val="28"/>
          <w:szCs w:val="28"/>
        </w:rPr>
        <w:t xml:space="preserve"> з урахуванням вимог Інструкції з діловодства.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2.2. Тиражування рішення виконкому, </w:t>
      </w:r>
      <w:r w:rsidR="0093387D" w:rsidRPr="007351E3">
        <w:rPr>
          <w:rFonts w:ascii="Times New Roman" w:eastAsia="Times" w:hAnsi="Times New Roman" w:cs="Times New Roman"/>
          <w:color w:val="000000"/>
          <w:sz w:val="28"/>
          <w:szCs w:val="28"/>
        </w:rPr>
        <w:t>розпоряджень здійснює відділ</w:t>
      </w:r>
      <w:r w:rsidRPr="007351E3">
        <w:rPr>
          <w:rFonts w:ascii="Times New Roman" w:eastAsia="Times" w:hAnsi="Times New Roman" w:cs="Times New Roman"/>
          <w:color w:val="000000"/>
          <w:sz w:val="28"/>
          <w:szCs w:val="28"/>
        </w:rPr>
        <w:t xml:space="preserve"> </w:t>
      </w:r>
      <w:r w:rsidR="0093387D" w:rsidRPr="007351E3">
        <w:rPr>
          <w:rFonts w:ascii="Times New Roman" w:eastAsia="Times" w:hAnsi="Times New Roman" w:cs="Times New Roman"/>
          <w:color w:val="000000"/>
          <w:sz w:val="28"/>
          <w:szCs w:val="28"/>
        </w:rPr>
        <w:t>документального забезпечення діяльності ради та її органів.</w:t>
      </w:r>
      <w:r w:rsidRPr="007351E3">
        <w:rPr>
          <w:rFonts w:ascii="Times New Roman" w:eastAsia="Times" w:hAnsi="Times New Roman" w:cs="Times New Roman"/>
          <w:color w:val="000000"/>
          <w:sz w:val="28"/>
          <w:szCs w:val="28"/>
        </w:rPr>
        <w:t xml:space="preserve">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2.3. Розсилка розпорядж</w:t>
      </w:r>
      <w:r w:rsidR="00EA2714" w:rsidRPr="007351E3">
        <w:rPr>
          <w:rFonts w:ascii="Times New Roman" w:eastAsia="Times" w:hAnsi="Times New Roman" w:cs="Times New Roman"/>
          <w:color w:val="000000"/>
          <w:sz w:val="28"/>
          <w:szCs w:val="28"/>
        </w:rPr>
        <w:t>ень міського голови здійснює</w:t>
      </w:r>
      <w:r w:rsidRPr="007351E3">
        <w:rPr>
          <w:rFonts w:ascii="Times New Roman" w:eastAsia="Times" w:hAnsi="Times New Roman" w:cs="Times New Roman"/>
          <w:color w:val="000000"/>
          <w:sz w:val="28"/>
          <w:szCs w:val="28"/>
        </w:rPr>
        <w:t xml:space="preserve"> відділ</w:t>
      </w:r>
      <w:r w:rsidR="00EA2714" w:rsidRPr="007351E3">
        <w:rPr>
          <w:rFonts w:ascii="Times New Roman" w:eastAsia="Times" w:hAnsi="Times New Roman" w:cs="Times New Roman"/>
          <w:color w:val="000000"/>
          <w:sz w:val="28"/>
          <w:szCs w:val="28"/>
        </w:rPr>
        <w:t xml:space="preserve"> документального забезпечення діяльності ради та її органів</w:t>
      </w:r>
      <w:r w:rsidRPr="007351E3">
        <w:rPr>
          <w:rFonts w:ascii="Times New Roman" w:eastAsia="Times" w:hAnsi="Times New Roman" w:cs="Times New Roman"/>
          <w:color w:val="000000"/>
          <w:sz w:val="28"/>
          <w:szCs w:val="28"/>
        </w:rPr>
        <w:t xml:space="preserve">,  розпорядження, що мають термінові завдання розсилаються негайно. Рішення виконкому  розсилаються протягом 10-ти днів з дня </w:t>
      </w:r>
      <w:r w:rsidR="00EA2714" w:rsidRPr="007351E3">
        <w:rPr>
          <w:rFonts w:ascii="Times New Roman" w:eastAsia="Times" w:hAnsi="Times New Roman" w:cs="Times New Roman"/>
          <w:color w:val="000000"/>
          <w:sz w:val="28"/>
          <w:szCs w:val="28"/>
        </w:rPr>
        <w:t xml:space="preserve">ухвалення </w:t>
      </w:r>
      <w:r w:rsidRPr="007351E3">
        <w:rPr>
          <w:rFonts w:ascii="Times New Roman" w:eastAsia="Times" w:hAnsi="Times New Roman" w:cs="Times New Roman"/>
          <w:color w:val="000000"/>
          <w:sz w:val="28"/>
          <w:szCs w:val="28"/>
        </w:rPr>
        <w:t xml:space="preserve">та реєстрації, термінові – негайно. </w:t>
      </w:r>
    </w:p>
    <w:p w:rsidR="0089043A"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2.4. Копії розпоряджень, які стосуються прав та обов’язкі</w:t>
      </w:r>
      <w:r w:rsidR="00DB5B52">
        <w:rPr>
          <w:rFonts w:ascii="Times New Roman" w:eastAsia="Times" w:hAnsi="Times New Roman" w:cs="Times New Roman"/>
          <w:color w:val="000000"/>
          <w:sz w:val="28"/>
          <w:szCs w:val="28"/>
        </w:rPr>
        <w:t xml:space="preserve">в громадян або мають загальний </w:t>
      </w:r>
      <w:r w:rsidRPr="007351E3">
        <w:rPr>
          <w:rFonts w:ascii="Times New Roman" w:eastAsia="Times" w:hAnsi="Times New Roman" w:cs="Times New Roman"/>
          <w:color w:val="000000"/>
          <w:sz w:val="28"/>
          <w:szCs w:val="28"/>
        </w:rPr>
        <w:t>характер, надаються відділом</w:t>
      </w:r>
      <w:r w:rsidR="00EA2714" w:rsidRPr="007351E3">
        <w:rPr>
          <w:rFonts w:ascii="Times New Roman" w:eastAsia="Times" w:hAnsi="Times New Roman" w:cs="Times New Roman"/>
          <w:color w:val="000000"/>
          <w:sz w:val="28"/>
          <w:szCs w:val="28"/>
        </w:rPr>
        <w:t xml:space="preserve">  документального забезпеченн</w:t>
      </w:r>
      <w:r w:rsidR="0089043A" w:rsidRPr="007351E3">
        <w:rPr>
          <w:rFonts w:ascii="Times New Roman" w:eastAsia="Times" w:hAnsi="Times New Roman" w:cs="Times New Roman"/>
          <w:color w:val="000000"/>
          <w:sz w:val="28"/>
          <w:szCs w:val="28"/>
        </w:rPr>
        <w:t>я діяльності ради та її органів,</w:t>
      </w:r>
      <w:r w:rsidR="00EA2714"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 для оприлюднення в друкованих засобах  масової інформації для розміщення на веб-сайті міської ради. </w:t>
      </w:r>
    </w:p>
    <w:p w:rsidR="0089043A" w:rsidRPr="007351E3" w:rsidRDefault="0089043A"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DB5B52" w:rsidRDefault="0077606B" w:rsidP="00DB5B52">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DB5B52">
        <w:rPr>
          <w:rFonts w:ascii="Times New Roman" w:eastAsia="Times" w:hAnsi="Times New Roman" w:cs="Times New Roman"/>
          <w:b/>
          <w:color w:val="000000"/>
          <w:sz w:val="28"/>
          <w:szCs w:val="28"/>
        </w:rPr>
        <w:t>ІІІ. Контроль за виконанням рішень виконкому,</w:t>
      </w:r>
      <w:r w:rsidR="0089043A" w:rsidRPr="00DB5B52">
        <w:rPr>
          <w:rFonts w:ascii="Times New Roman" w:eastAsia="Times" w:hAnsi="Times New Roman" w:cs="Times New Roman"/>
          <w:b/>
          <w:color w:val="000000"/>
          <w:sz w:val="28"/>
          <w:szCs w:val="28"/>
        </w:rPr>
        <w:t xml:space="preserve"> </w:t>
      </w:r>
      <w:r w:rsidRPr="00DB5B52">
        <w:rPr>
          <w:rFonts w:ascii="Times New Roman" w:eastAsia="Times" w:hAnsi="Times New Roman" w:cs="Times New Roman"/>
          <w:b/>
          <w:color w:val="000000"/>
          <w:sz w:val="28"/>
          <w:szCs w:val="28"/>
        </w:rPr>
        <w:t>розпоряджень міського голови</w:t>
      </w:r>
    </w:p>
    <w:p w:rsidR="002572F0" w:rsidRPr="007351E3" w:rsidRDefault="002572F0"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6394C"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3.1. Розпорядження </w:t>
      </w:r>
      <w:r w:rsidR="00EA2714" w:rsidRPr="007351E3">
        <w:rPr>
          <w:rFonts w:ascii="Times New Roman" w:eastAsia="Times" w:hAnsi="Times New Roman" w:cs="Times New Roman"/>
          <w:color w:val="000000"/>
          <w:sz w:val="28"/>
          <w:szCs w:val="28"/>
        </w:rPr>
        <w:t xml:space="preserve"> міського голови</w:t>
      </w:r>
      <w:r w:rsidRPr="007351E3">
        <w:rPr>
          <w:rFonts w:ascii="Times New Roman" w:eastAsia="Times" w:hAnsi="Times New Roman" w:cs="Times New Roman"/>
          <w:color w:val="000000"/>
          <w:sz w:val="28"/>
          <w:szCs w:val="28"/>
        </w:rPr>
        <w:t>, рішення виконко</w:t>
      </w:r>
      <w:r w:rsidR="00DB5B52">
        <w:rPr>
          <w:rFonts w:ascii="Times New Roman" w:eastAsia="Times" w:hAnsi="Times New Roman" w:cs="Times New Roman"/>
          <w:color w:val="000000"/>
          <w:sz w:val="28"/>
          <w:szCs w:val="28"/>
        </w:rPr>
        <w:t xml:space="preserve">му, в яких визначені конкретні </w:t>
      </w:r>
      <w:r w:rsidRPr="007351E3">
        <w:rPr>
          <w:rFonts w:ascii="Times New Roman" w:eastAsia="Times" w:hAnsi="Times New Roman" w:cs="Times New Roman"/>
          <w:color w:val="000000"/>
          <w:sz w:val="28"/>
          <w:szCs w:val="28"/>
        </w:rPr>
        <w:t>завдання та доручення, строки виконання та терміни дії, підлягають контролю. Не підлягають контролю розпор</w:t>
      </w:r>
      <w:r w:rsidR="00D6394C" w:rsidRPr="007351E3">
        <w:rPr>
          <w:rFonts w:ascii="Times New Roman" w:eastAsia="Times" w:hAnsi="Times New Roman" w:cs="Times New Roman"/>
          <w:color w:val="000000"/>
          <w:sz w:val="28"/>
          <w:szCs w:val="28"/>
        </w:rPr>
        <w:t xml:space="preserve">ядження/рішення щодо  </w:t>
      </w:r>
      <w:r w:rsidRPr="007351E3">
        <w:rPr>
          <w:rFonts w:ascii="Times New Roman" w:eastAsia="Times" w:hAnsi="Times New Roman" w:cs="Times New Roman"/>
          <w:color w:val="000000"/>
          <w:sz w:val="28"/>
          <w:szCs w:val="28"/>
        </w:rPr>
        <w:t>затвердження положень про структурні підрозділи міської ради,</w:t>
      </w:r>
      <w:r w:rsidR="00D6394C"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статутів  комунальних підприємств та закладів, з кадрових питань (особового складу), про внесення змін,  видачу ліцензій, на</w:t>
      </w:r>
      <w:r w:rsidR="00D6394C" w:rsidRPr="007351E3">
        <w:rPr>
          <w:rFonts w:ascii="Times New Roman" w:eastAsia="Times" w:hAnsi="Times New Roman" w:cs="Times New Roman"/>
          <w:color w:val="000000"/>
          <w:sz w:val="28"/>
          <w:szCs w:val="28"/>
        </w:rPr>
        <w:t>дання згоди на відчуження комуналь</w:t>
      </w:r>
      <w:r w:rsidRPr="007351E3">
        <w:rPr>
          <w:rFonts w:ascii="Times New Roman" w:eastAsia="Times" w:hAnsi="Times New Roman" w:cs="Times New Roman"/>
          <w:color w:val="000000"/>
          <w:sz w:val="28"/>
          <w:szCs w:val="28"/>
        </w:rPr>
        <w:t>ного майна, прийняття об’єктів державної  та комунальної власності, створення консультативних, дорадчих та колегіальних органів.</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3.2. Контроль за своєчасним виконанням рішень виконкому</w:t>
      </w:r>
      <w:r w:rsidR="0089043A" w:rsidRPr="007351E3">
        <w:rPr>
          <w:rFonts w:ascii="Times New Roman" w:eastAsia="Times" w:hAnsi="Times New Roman" w:cs="Times New Roman"/>
          <w:color w:val="000000"/>
          <w:sz w:val="28"/>
          <w:szCs w:val="28"/>
        </w:rPr>
        <w:t xml:space="preserve">, розпоряджень міського  голови </w:t>
      </w:r>
      <w:r w:rsidRPr="007351E3">
        <w:rPr>
          <w:rFonts w:ascii="Times New Roman" w:eastAsia="Times" w:hAnsi="Times New Roman" w:cs="Times New Roman"/>
          <w:color w:val="000000"/>
          <w:sz w:val="28"/>
          <w:szCs w:val="28"/>
        </w:rPr>
        <w:t xml:space="preserve">забезпечує відділ </w:t>
      </w:r>
      <w:r w:rsidR="00D6394C" w:rsidRPr="007351E3">
        <w:rPr>
          <w:rFonts w:ascii="Times New Roman" w:eastAsia="Times" w:hAnsi="Times New Roman" w:cs="Times New Roman"/>
          <w:color w:val="000000"/>
          <w:sz w:val="28"/>
          <w:szCs w:val="28"/>
        </w:rPr>
        <w:t xml:space="preserve"> документального забезпечення діяльності ради та її органів</w:t>
      </w:r>
      <w:r w:rsidRPr="007351E3">
        <w:rPr>
          <w:rFonts w:ascii="Times New Roman" w:eastAsia="Times" w:hAnsi="Times New Roman" w:cs="Times New Roman"/>
          <w:color w:val="000000"/>
          <w:sz w:val="28"/>
          <w:szCs w:val="28"/>
        </w:rPr>
        <w:t xml:space="preserve">, який здійснює: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облік контрольних розпоряджень;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складання щомісячних планів-графіків контролю за виконанням рішень виконкому,  розпоряджень міського голови;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систематичний аналіз інформацій виконавців про хід виконання рішень виконкому,  розпоряджень міського голови;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моніторинг стану виконання рішень виконкому, розпоряджень;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перевірку фактичного стану виконання на місцях; </w:t>
      </w:r>
    </w:p>
    <w:p w:rsidR="00D6394C"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своєчасне подання керівництву інформації щодо стану їх виконання. </w:t>
      </w:r>
    </w:p>
    <w:p w:rsidR="0089043A"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3.3. Контроль за виконанням рішень виконкому, розпоряджень міського голови  </w:t>
      </w:r>
    </w:p>
    <w:p w:rsidR="00D6394C"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покладається на заступників міського голови, згідно з розподілом обов’язків.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3.4. Координація виконання розпоряджень міського голо</w:t>
      </w:r>
      <w:r w:rsidR="0089043A" w:rsidRPr="007351E3">
        <w:rPr>
          <w:rFonts w:ascii="Times New Roman" w:eastAsia="Times" w:hAnsi="Times New Roman" w:cs="Times New Roman"/>
          <w:color w:val="000000"/>
          <w:sz w:val="28"/>
          <w:szCs w:val="28"/>
        </w:rPr>
        <w:t xml:space="preserve">ви покладається на відповідний </w:t>
      </w:r>
      <w:r w:rsidRPr="007351E3">
        <w:rPr>
          <w:rFonts w:ascii="Times New Roman" w:eastAsia="Times" w:hAnsi="Times New Roman" w:cs="Times New Roman"/>
          <w:color w:val="000000"/>
          <w:sz w:val="28"/>
          <w:szCs w:val="28"/>
        </w:rPr>
        <w:t xml:space="preserve">структурний підрозділ міської ради. Відповідальність за виконання покладається безпосередньо  на керівника структурного підрозділу міської ради.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Контроль за строками надання інформацій покладається на відповідального працівника  структурного підрозділу міської ради, який відповідає за ведення діловодних процесів і  контроль. </w:t>
      </w:r>
    </w:p>
    <w:p w:rsidR="00D577EF" w:rsidRPr="007351E3" w:rsidRDefault="0077606B" w:rsidP="00DB5B52">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3.4.1. Після одержання рішення виконкому, розпор</w:t>
      </w:r>
      <w:r w:rsidR="00DB5B52">
        <w:rPr>
          <w:rFonts w:ascii="Times New Roman" w:eastAsia="Times" w:hAnsi="Times New Roman" w:cs="Times New Roman"/>
          <w:color w:val="000000"/>
          <w:sz w:val="28"/>
          <w:szCs w:val="28"/>
        </w:rPr>
        <w:t xml:space="preserve">ядження міського голови, якими </w:t>
      </w:r>
      <w:r w:rsidRPr="007351E3">
        <w:rPr>
          <w:rFonts w:ascii="Times New Roman" w:eastAsia="Times" w:hAnsi="Times New Roman" w:cs="Times New Roman"/>
          <w:color w:val="000000"/>
          <w:sz w:val="28"/>
          <w:szCs w:val="28"/>
        </w:rPr>
        <w:t xml:space="preserve">затверджено довгострокові заходи, структурний підрозділ міської ради у 2-денний термін  складає робочий план з організації виконання рішення виконкому, </w:t>
      </w:r>
      <w:r w:rsidRPr="007351E3">
        <w:rPr>
          <w:rFonts w:ascii="Times New Roman" w:eastAsia="Times" w:hAnsi="Times New Roman" w:cs="Times New Roman"/>
          <w:color w:val="000000"/>
          <w:sz w:val="28"/>
          <w:szCs w:val="28"/>
        </w:rPr>
        <w:lastRenderedPageBreak/>
        <w:t xml:space="preserve">розпорядження міського  голови, які повинні включати: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визначен</w:t>
      </w:r>
      <w:r w:rsidR="00840B6B" w:rsidRPr="007351E3">
        <w:rPr>
          <w:rFonts w:ascii="Times New Roman" w:eastAsia="Times" w:hAnsi="Times New Roman" w:cs="Times New Roman"/>
          <w:color w:val="000000"/>
          <w:sz w:val="28"/>
          <w:szCs w:val="28"/>
        </w:rPr>
        <w:t>ня відповідальних працівників з виконання</w:t>
      </w:r>
      <w:r w:rsidRPr="007351E3">
        <w:rPr>
          <w:rFonts w:ascii="Times New Roman" w:eastAsia="Times" w:hAnsi="Times New Roman" w:cs="Times New Roman"/>
          <w:color w:val="000000"/>
          <w:sz w:val="28"/>
          <w:szCs w:val="28"/>
        </w:rPr>
        <w:t xml:space="preserve"> рішення в</w:t>
      </w:r>
      <w:r w:rsidR="00840B6B" w:rsidRPr="007351E3">
        <w:rPr>
          <w:rFonts w:ascii="Times New Roman" w:eastAsia="Times" w:hAnsi="Times New Roman" w:cs="Times New Roman"/>
          <w:color w:val="000000"/>
          <w:sz w:val="28"/>
          <w:szCs w:val="28"/>
        </w:rPr>
        <w:t xml:space="preserve">иконкому,  </w:t>
      </w:r>
      <w:r w:rsidRPr="007351E3">
        <w:rPr>
          <w:rFonts w:ascii="Times New Roman" w:eastAsia="Times" w:hAnsi="Times New Roman" w:cs="Times New Roman"/>
          <w:color w:val="000000"/>
          <w:sz w:val="28"/>
          <w:szCs w:val="28"/>
        </w:rPr>
        <w:t xml:space="preserve">розпорядження міського голови;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визначення термінів надання інформацій про хід виконання рішення виконкому,  </w:t>
      </w:r>
      <w:r w:rsidR="00840B6B" w:rsidRPr="007351E3">
        <w:rPr>
          <w:rFonts w:ascii="Times New Roman" w:eastAsia="Times" w:hAnsi="Times New Roman" w:cs="Times New Roman"/>
          <w:color w:val="000000"/>
          <w:sz w:val="28"/>
          <w:szCs w:val="28"/>
        </w:rPr>
        <w:t>розпорядження міського голови;</w:t>
      </w:r>
    </w:p>
    <w:p w:rsidR="00D6394C"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організацію взаємодії з виконавчими органами міської ради та територіальними  підроз</w:t>
      </w:r>
      <w:r w:rsidR="00DB5B52">
        <w:rPr>
          <w:rFonts w:ascii="Times New Roman" w:eastAsia="Times" w:hAnsi="Times New Roman" w:cs="Times New Roman"/>
          <w:color w:val="000000"/>
          <w:sz w:val="28"/>
          <w:szCs w:val="28"/>
        </w:rPr>
        <w:t>ді</w:t>
      </w:r>
      <w:r w:rsidRPr="007351E3">
        <w:rPr>
          <w:rFonts w:ascii="Times New Roman" w:eastAsia="Times" w:hAnsi="Times New Roman" w:cs="Times New Roman"/>
          <w:color w:val="000000"/>
          <w:sz w:val="28"/>
          <w:szCs w:val="28"/>
        </w:rPr>
        <w:t>лами центральних органів виконавчої влади, узагальнення поточних інформацій;</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 проведення в структурному підрозділі робочих на</w:t>
      </w:r>
      <w:r w:rsidR="00D6394C" w:rsidRPr="007351E3">
        <w:rPr>
          <w:rFonts w:ascii="Times New Roman" w:eastAsia="Times" w:hAnsi="Times New Roman" w:cs="Times New Roman"/>
          <w:color w:val="000000"/>
          <w:sz w:val="28"/>
          <w:szCs w:val="28"/>
        </w:rPr>
        <w:t>рад, се</w:t>
      </w:r>
      <w:r w:rsidR="00DB5B52">
        <w:rPr>
          <w:rFonts w:ascii="Times New Roman" w:eastAsia="Times" w:hAnsi="Times New Roman" w:cs="Times New Roman"/>
          <w:color w:val="000000"/>
          <w:sz w:val="28"/>
          <w:szCs w:val="28"/>
        </w:rPr>
        <w:t xml:space="preserve">мінарів, засідань робочих груп, </w:t>
      </w:r>
      <w:r w:rsidR="00D6394C" w:rsidRPr="007351E3">
        <w:rPr>
          <w:rFonts w:ascii="Times New Roman" w:eastAsia="Times" w:hAnsi="Times New Roman" w:cs="Times New Roman"/>
          <w:color w:val="000000"/>
          <w:sz w:val="28"/>
          <w:szCs w:val="28"/>
        </w:rPr>
        <w:t>комісій</w:t>
      </w:r>
      <w:r w:rsidRPr="007351E3">
        <w:rPr>
          <w:rFonts w:ascii="Times New Roman" w:eastAsia="Times" w:hAnsi="Times New Roman" w:cs="Times New Roman"/>
          <w:color w:val="000000"/>
          <w:sz w:val="28"/>
          <w:szCs w:val="28"/>
        </w:rPr>
        <w:t xml:space="preserve"> (при  необхідності за участю заступника міського голови);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 проведення п</w:t>
      </w:r>
      <w:r w:rsidR="00D6394C" w:rsidRPr="007351E3">
        <w:rPr>
          <w:rFonts w:ascii="Times New Roman" w:eastAsia="Times" w:hAnsi="Times New Roman" w:cs="Times New Roman"/>
          <w:color w:val="000000"/>
          <w:sz w:val="28"/>
          <w:szCs w:val="28"/>
        </w:rPr>
        <w:t>еревірок, виїзних нарад, комісій</w:t>
      </w:r>
      <w:r w:rsidRPr="007351E3">
        <w:rPr>
          <w:rFonts w:ascii="Times New Roman" w:eastAsia="Times" w:hAnsi="Times New Roman" w:cs="Times New Roman"/>
          <w:color w:val="000000"/>
          <w:sz w:val="28"/>
          <w:szCs w:val="28"/>
        </w:rPr>
        <w:t xml:space="preserve">;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підготовку підсумкових аналітичних інформацій щодо виконання </w:t>
      </w:r>
      <w:r w:rsidR="00DB5B52">
        <w:rPr>
          <w:rFonts w:ascii="Times New Roman" w:eastAsia="Times" w:hAnsi="Times New Roman" w:cs="Times New Roman"/>
          <w:color w:val="000000"/>
          <w:sz w:val="28"/>
          <w:szCs w:val="28"/>
        </w:rPr>
        <w:t xml:space="preserve">рішень виконкому, </w:t>
      </w:r>
      <w:r w:rsidR="00D6394C" w:rsidRPr="007351E3">
        <w:rPr>
          <w:rFonts w:ascii="Times New Roman" w:eastAsia="Times" w:hAnsi="Times New Roman" w:cs="Times New Roman"/>
          <w:color w:val="000000"/>
          <w:sz w:val="28"/>
          <w:szCs w:val="28"/>
        </w:rPr>
        <w:t>розпоряджень</w:t>
      </w:r>
      <w:r w:rsidRPr="007351E3">
        <w:rPr>
          <w:rFonts w:ascii="Times New Roman" w:eastAsia="Times" w:hAnsi="Times New Roman" w:cs="Times New Roman"/>
          <w:color w:val="000000"/>
          <w:sz w:val="28"/>
          <w:szCs w:val="28"/>
        </w:rPr>
        <w:t xml:space="preserve">. </w:t>
      </w:r>
    </w:p>
    <w:p w:rsidR="00840B6B"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Підписаний керівником структурного підрозділу робочий план затверджується  </w:t>
      </w:r>
    </w:p>
    <w:p w:rsidR="00D577EF" w:rsidRPr="007351E3" w:rsidRDefault="0077606B" w:rsidP="00DB5B52">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заступником міського голови та вноситься до контрольної па</w:t>
      </w:r>
      <w:r w:rsidR="00D6394C" w:rsidRPr="007351E3">
        <w:rPr>
          <w:rFonts w:ascii="Times New Roman" w:eastAsia="Times" w:hAnsi="Times New Roman" w:cs="Times New Roman"/>
          <w:color w:val="000000"/>
          <w:sz w:val="28"/>
          <w:szCs w:val="28"/>
        </w:rPr>
        <w:t>п</w:t>
      </w:r>
      <w:r w:rsidRPr="007351E3">
        <w:rPr>
          <w:rFonts w:ascii="Times New Roman" w:eastAsia="Times" w:hAnsi="Times New Roman" w:cs="Times New Roman"/>
          <w:color w:val="000000"/>
          <w:sz w:val="28"/>
          <w:szCs w:val="28"/>
        </w:rPr>
        <w:t xml:space="preserve">ки, яка ведеться у структурному  підрозділі. </w:t>
      </w:r>
    </w:p>
    <w:p w:rsidR="00D577EF" w:rsidRPr="007351E3" w:rsidRDefault="0077606B" w:rsidP="00DB5B52">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3.4.2. Інформації про виконання рішення виконкому, розпорядження повинні бути  лаконічними, чітко відображати стан виконання завдань, викладених у рішенні виконкому,  розпорядженнях міського голови.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Проміжна інформація про стан виконання рішення виконкому, розпорядження надається  </w:t>
      </w:r>
      <w:r w:rsidR="00DB5B52">
        <w:rPr>
          <w:rFonts w:ascii="Times New Roman" w:eastAsia="Times" w:hAnsi="Times New Roman" w:cs="Times New Roman"/>
          <w:color w:val="000000"/>
          <w:sz w:val="28"/>
          <w:szCs w:val="28"/>
        </w:rPr>
        <w:t>т</w:t>
      </w:r>
      <w:r w:rsidRPr="007351E3">
        <w:rPr>
          <w:rFonts w:ascii="Times New Roman" w:eastAsia="Times" w:hAnsi="Times New Roman" w:cs="Times New Roman"/>
          <w:color w:val="000000"/>
          <w:sz w:val="28"/>
          <w:szCs w:val="28"/>
        </w:rPr>
        <w:t xml:space="preserve">оді, коли завдання ще не виконане в повному обсязі. Заголовок до тексту листа з такою  інформацією починається зі слів: </w:t>
      </w:r>
    </w:p>
    <w:p w:rsidR="00D577EF" w:rsidRPr="007351E3" w:rsidRDefault="0077606B" w:rsidP="007351E3">
      <w:pPr>
        <w:widowControl w:val="0"/>
        <w:pBdr>
          <w:top w:val="nil"/>
          <w:left w:val="nil"/>
          <w:bottom w:val="nil"/>
          <w:right w:val="nil"/>
          <w:between w:val="nil"/>
        </w:pBdr>
        <w:spacing w:line="240" w:lineRule="auto"/>
        <w:ind w:left="506"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Про хід виконання розпорядження </w:t>
      </w: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міського голови (рішення  </w:t>
      </w: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виконкому міської ради ) </w:t>
      </w: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від .......... (дата, номер, назва) </w:t>
      </w:r>
    </w:p>
    <w:p w:rsidR="00D577EF" w:rsidRPr="007351E3" w:rsidRDefault="0077606B" w:rsidP="007351E3">
      <w:pPr>
        <w:widowControl w:val="0"/>
        <w:pBdr>
          <w:top w:val="nil"/>
          <w:left w:val="nil"/>
          <w:bottom w:val="nil"/>
          <w:right w:val="nil"/>
          <w:between w:val="nil"/>
        </w:pBdr>
        <w:spacing w:line="240" w:lineRule="auto"/>
        <w:ind w:left="106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Інформація щодо повного виконання має заголовок: </w:t>
      </w:r>
    </w:p>
    <w:p w:rsidR="00D577EF" w:rsidRPr="007351E3" w:rsidRDefault="0077606B" w:rsidP="007351E3">
      <w:pPr>
        <w:widowControl w:val="0"/>
        <w:pBdr>
          <w:top w:val="nil"/>
          <w:left w:val="nil"/>
          <w:bottom w:val="nil"/>
          <w:right w:val="nil"/>
          <w:between w:val="nil"/>
        </w:pBdr>
        <w:spacing w:line="240" w:lineRule="auto"/>
        <w:ind w:left="506"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Про виконання розпорядження  </w:t>
      </w: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міського голови (рішення  </w:t>
      </w: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виконкому міської ради)  </w:t>
      </w: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від ....(дата, номер, назва)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У разі відхилення від термінів виконання завдань, зазначених у контрольних рішеннях  виконкому, розпорядженнях, в інформаціях повинні бути пояснення причин невиконання,  заходи, що вживались до працівників, з вини яких допущені порушення, та пропозиції щодо  повного виконання розпорядження. </w:t>
      </w:r>
    </w:p>
    <w:p w:rsidR="00D577EF"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Усі виконавці, які задіяні у виконанні рішень виконкому,</w:t>
      </w:r>
      <w:r w:rsidR="00DB5B52">
        <w:rPr>
          <w:rFonts w:ascii="Times New Roman" w:eastAsia="Times" w:hAnsi="Times New Roman" w:cs="Times New Roman"/>
          <w:color w:val="000000"/>
          <w:sz w:val="28"/>
          <w:szCs w:val="28"/>
        </w:rPr>
        <w:t xml:space="preserve"> розпоряджень міського голови, </w:t>
      </w:r>
      <w:r w:rsidRPr="007351E3">
        <w:rPr>
          <w:rFonts w:ascii="Times New Roman" w:eastAsia="Times" w:hAnsi="Times New Roman" w:cs="Times New Roman"/>
          <w:color w:val="000000"/>
          <w:sz w:val="28"/>
          <w:szCs w:val="28"/>
        </w:rPr>
        <w:t xml:space="preserve">повинні своєчасно інформувати структурний підрозділ міської ради, який здійснює  координацію, про хід виконання рішення виконкому, розпорядження міського голови для  підготовки узагальнюючої інформації. </w:t>
      </w:r>
    </w:p>
    <w:p w:rsidR="00D577EF" w:rsidRPr="007351E3" w:rsidRDefault="0077606B" w:rsidP="00DB5B52">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3.4.3. Контрольні перевірки фактичного стану виконання рішень виконкому,  розпоряджень </w:t>
      </w:r>
      <w:r w:rsidR="00DB5B52">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міського голови здійснюються відділом</w:t>
      </w:r>
      <w:r w:rsidR="00FC3A2F" w:rsidRPr="007351E3">
        <w:rPr>
          <w:rFonts w:ascii="Times New Roman" w:eastAsia="Times" w:hAnsi="Times New Roman" w:cs="Times New Roman"/>
          <w:color w:val="000000"/>
          <w:sz w:val="28"/>
          <w:szCs w:val="28"/>
        </w:rPr>
        <w:t xml:space="preserve">  документального забезпечення діяльності ради та її органів</w:t>
      </w:r>
      <w:r w:rsidRPr="007351E3">
        <w:rPr>
          <w:rFonts w:ascii="Times New Roman" w:eastAsia="Times" w:hAnsi="Times New Roman" w:cs="Times New Roman"/>
          <w:color w:val="000000"/>
          <w:sz w:val="28"/>
          <w:szCs w:val="28"/>
        </w:rPr>
        <w:t xml:space="preserve"> із залученням  спеціалістів структурних підрозділів міської ради, науковців та інших фахівців (за згодою їх  керівників) згідно з планом роботи виконавчого комітету</w:t>
      </w:r>
      <w:r w:rsidRPr="007351E3">
        <w:rPr>
          <w:rFonts w:ascii="Times New Roman" w:eastAsia="Times" w:hAnsi="Times New Roman" w:cs="Times New Roman"/>
          <w:b/>
          <w:color w:val="000000"/>
          <w:sz w:val="28"/>
          <w:szCs w:val="28"/>
        </w:rPr>
        <w:t xml:space="preserve"> </w:t>
      </w:r>
      <w:r w:rsidRPr="007351E3">
        <w:rPr>
          <w:rFonts w:ascii="Times New Roman" w:eastAsia="Times" w:hAnsi="Times New Roman" w:cs="Times New Roman"/>
          <w:color w:val="000000"/>
          <w:sz w:val="28"/>
          <w:szCs w:val="28"/>
        </w:rPr>
        <w:t xml:space="preserve">міської ради або за окремими  дорученнями міського голови. </w:t>
      </w:r>
    </w:p>
    <w:p w:rsidR="00840B6B" w:rsidRPr="007351E3" w:rsidRDefault="0077606B" w:rsidP="00DB5B52">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 результатами перевірок даєтьс</w:t>
      </w:r>
      <w:r w:rsidR="00DB5B52">
        <w:rPr>
          <w:rFonts w:ascii="Times New Roman" w:eastAsia="Times" w:hAnsi="Times New Roman" w:cs="Times New Roman"/>
          <w:color w:val="000000"/>
          <w:sz w:val="28"/>
          <w:szCs w:val="28"/>
        </w:rPr>
        <w:t xml:space="preserve">я оцінка стану виконання рішень </w:t>
      </w:r>
      <w:r w:rsidRPr="007351E3">
        <w:rPr>
          <w:rFonts w:ascii="Times New Roman" w:eastAsia="Times" w:hAnsi="Times New Roman" w:cs="Times New Roman"/>
          <w:color w:val="000000"/>
          <w:sz w:val="28"/>
          <w:szCs w:val="28"/>
        </w:rPr>
        <w:t xml:space="preserve">виконкому,  </w:t>
      </w:r>
    </w:p>
    <w:p w:rsidR="00D577EF"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розпоряджень міського голови та керівництву міської ради вносяться відповідні </w:t>
      </w:r>
      <w:r w:rsidRPr="007351E3">
        <w:rPr>
          <w:rFonts w:ascii="Times New Roman" w:eastAsia="Times" w:hAnsi="Times New Roman" w:cs="Times New Roman"/>
          <w:color w:val="000000"/>
          <w:sz w:val="28"/>
          <w:szCs w:val="28"/>
        </w:rPr>
        <w:lastRenderedPageBreak/>
        <w:t xml:space="preserve">пропозиції щодо  поліпшення стану справ. </w:t>
      </w:r>
    </w:p>
    <w:p w:rsidR="00D577EF" w:rsidRPr="007351E3" w:rsidRDefault="0077606B" w:rsidP="001573DE">
      <w:pPr>
        <w:widowControl w:val="0"/>
        <w:pBdr>
          <w:top w:val="nil"/>
          <w:left w:val="nil"/>
          <w:bottom w:val="nil"/>
          <w:right w:val="nil"/>
          <w:between w:val="nil"/>
        </w:pBdr>
        <w:spacing w:line="240" w:lineRule="auto"/>
        <w:ind w:right="208" w:firstLine="1134"/>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3.4.4. Рішення виконавчого комітету, розпорядження місь</w:t>
      </w:r>
      <w:r w:rsidR="001573DE">
        <w:rPr>
          <w:rFonts w:ascii="Times New Roman" w:eastAsia="Times" w:hAnsi="Times New Roman" w:cs="Times New Roman"/>
          <w:color w:val="000000"/>
          <w:sz w:val="28"/>
          <w:szCs w:val="28"/>
        </w:rPr>
        <w:t xml:space="preserve">кого голови, якими затверджено </w:t>
      </w:r>
      <w:r w:rsidRPr="007351E3">
        <w:rPr>
          <w:rFonts w:ascii="Times New Roman" w:eastAsia="Times" w:hAnsi="Times New Roman" w:cs="Times New Roman"/>
          <w:color w:val="000000"/>
          <w:sz w:val="28"/>
          <w:szCs w:val="28"/>
        </w:rPr>
        <w:t xml:space="preserve">довгострокові заходи, обов’язково виносяться на розгляд виконавчого комітету міської ради та  періодично розглядаються на нарадах керівництва. </w:t>
      </w:r>
    </w:p>
    <w:p w:rsidR="00FC3A2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3.5. Якщо в процесі виконання рішення виконкому,</w:t>
      </w:r>
      <w:r w:rsidR="00840B6B" w:rsidRPr="007351E3">
        <w:rPr>
          <w:rFonts w:ascii="Times New Roman" w:eastAsia="Times" w:hAnsi="Times New Roman" w:cs="Times New Roman"/>
          <w:color w:val="000000"/>
          <w:sz w:val="28"/>
          <w:szCs w:val="28"/>
        </w:rPr>
        <w:t xml:space="preserve"> розпорядження міського голови </w:t>
      </w:r>
      <w:r w:rsidRPr="007351E3">
        <w:rPr>
          <w:rFonts w:ascii="Times New Roman" w:eastAsia="Times" w:hAnsi="Times New Roman" w:cs="Times New Roman"/>
          <w:color w:val="000000"/>
          <w:sz w:val="28"/>
          <w:szCs w:val="28"/>
        </w:rPr>
        <w:t xml:space="preserve">з’ясувалось, що виконати його у визначені терміни неможливо, виконавець терміново інформує  заступника міського голови, а при необхідності - міського голову про причини невиконання та  вносить пропозиції щодо остаточного терміну виконання рішення виконкому, розпорядження. В  кінці тексту пишеться фраза: </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Враховуючи викладене, вважаємо за доцільне перенести термін виконання  рішення виконкому, розпорядження до ....... (число, місяць, рік)</w:t>
      </w:r>
      <w:r w:rsidR="00FC3A2F" w:rsidRPr="007351E3">
        <w:rPr>
          <w:rFonts w:ascii="Times New Roman" w:eastAsia="Times" w:hAnsi="Times New Roman" w:cs="Times New Roman"/>
          <w:color w:val="000000"/>
          <w:sz w:val="28"/>
          <w:szCs w:val="28"/>
        </w:rPr>
        <w:t>.</w:t>
      </w:r>
    </w:p>
    <w:p w:rsidR="00FC3A2F" w:rsidRPr="007351E3" w:rsidRDefault="00FC3A2F" w:rsidP="007351E3">
      <w:pPr>
        <w:widowControl w:val="0"/>
        <w:pBdr>
          <w:top w:val="nil"/>
          <w:left w:val="nil"/>
          <w:bottom w:val="nil"/>
          <w:right w:val="nil"/>
          <w:between w:val="nil"/>
        </w:pBdr>
        <w:spacing w:line="240" w:lineRule="auto"/>
        <w:ind w:left="354" w:right="208" w:firstLine="714"/>
        <w:jc w:val="both"/>
        <w:rPr>
          <w:rFonts w:ascii="Times New Roman" w:eastAsia="Times" w:hAnsi="Times New Roman" w:cs="Times New Roman"/>
          <w:color w:val="000000"/>
          <w:sz w:val="28"/>
          <w:szCs w:val="28"/>
        </w:rPr>
      </w:pPr>
    </w:p>
    <w:p w:rsidR="00D577EF"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1573DE">
        <w:rPr>
          <w:rFonts w:ascii="Times New Roman" w:eastAsia="Times" w:hAnsi="Times New Roman" w:cs="Times New Roman"/>
          <w:b/>
          <w:color w:val="000000"/>
          <w:sz w:val="28"/>
          <w:szCs w:val="28"/>
        </w:rPr>
        <w:t>4.Порядок зняття рішень виконкому, розпоряджень міського голови з контролю</w:t>
      </w:r>
    </w:p>
    <w:p w:rsidR="001573DE" w:rsidRP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4.1. Після виконання усіх завдань, передбачених рішенням виконкому, розпоря</w:t>
      </w:r>
      <w:r w:rsidR="002572F0" w:rsidRPr="007351E3">
        <w:rPr>
          <w:rFonts w:ascii="Times New Roman" w:eastAsia="Times" w:hAnsi="Times New Roman" w:cs="Times New Roman"/>
          <w:color w:val="000000"/>
          <w:sz w:val="28"/>
          <w:szCs w:val="28"/>
        </w:rPr>
        <w:t xml:space="preserve">дженням </w:t>
      </w:r>
      <w:r w:rsidRPr="007351E3">
        <w:rPr>
          <w:rFonts w:ascii="Times New Roman" w:eastAsia="Times" w:hAnsi="Times New Roman" w:cs="Times New Roman"/>
          <w:color w:val="000000"/>
          <w:sz w:val="28"/>
          <w:szCs w:val="28"/>
        </w:rPr>
        <w:t xml:space="preserve">міського голови, вони знімаються з контролю рішенням виконкому, розпорядженням міського  голови. </w:t>
      </w:r>
    </w:p>
    <w:p w:rsidR="00FC3A2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4.2. Для зняття рішень виконкому, розпоряджень місько</w:t>
      </w:r>
      <w:r w:rsidR="001573DE">
        <w:rPr>
          <w:rFonts w:ascii="Times New Roman" w:eastAsia="Times" w:hAnsi="Times New Roman" w:cs="Times New Roman"/>
          <w:color w:val="000000"/>
          <w:sz w:val="28"/>
          <w:szCs w:val="28"/>
        </w:rPr>
        <w:t xml:space="preserve">го голови з контролю, керівник </w:t>
      </w:r>
      <w:r w:rsidRPr="007351E3">
        <w:rPr>
          <w:rFonts w:ascii="Times New Roman" w:eastAsia="Times" w:hAnsi="Times New Roman" w:cs="Times New Roman"/>
          <w:color w:val="000000"/>
          <w:sz w:val="28"/>
          <w:szCs w:val="28"/>
        </w:rPr>
        <w:t xml:space="preserve">структурного підрозділу міської ради, на якого покладено виконання рішення виконкому,  розпорядження, узагальнює всі інформації, надані виконавцями, готує кінцеву інформацію з  висновками та пропозиціями про зняття з контролю, яку надає заступнику голови згідно з  розподілом обов’язків. У кінці тексту обов’язково пишеться фраза: </w:t>
      </w:r>
    </w:p>
    <w:p w:rsidR="00FC3A2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Враховуючи викладене, вважаю за доцільне зняти з кон</w:t>
      </w:r>
      <w:r w:rsidR="001573DE">
        <w:rPr>
          <w:rFonts w:ascii="Times New Roman" w:eastAsia="Times" w:hAnsi="Times New Roman" w:cs="Times New Roman"/>
          <w:color w:val="000000"/>
          <w:sz w:val="28"/>
          <w:szCs w:val="28"/>
        </w:rPr>
        <w:t xml:space="preserve">тролю рішення виконкому, </w:t>
      </w:r>
      <w:r w:rsidRPr="007351E3">
        <w:rPr>
          <w:rFonts w:ascii="Times New Roman" w:eastAsia="Times" w:hAnsi="Times New Roman" w:cs="Times New Roman"/>
          <w:color w:val="000000"/>
          <w:sz w:val="28"/>
          <w:szCs w:val="28"/>
        </w:rPr>
        <w:t>розпорядження міського голови від ..... (дата, номер, назва розпорядження)</w:t>
      </w:r>
      <w:r w:rsidR="00FC3A2F" w:rsidRPr="007351E3">
        <w:rPr>
          <w:rFonts w:ascii="Times New Roman" w:eastAsia="Times" w:hAnsi="Times New Roman" w:cs="Times New Roman"/>
          <w:color w:val="000000"/>
          <w:sz w:val="28"/>
          <w:szCs w:val="28"/>
        </w:rPr>
        <w:t>.</w:t>
      </w:r>
      <w:r w:rsidRPr="007351E3">
        <w:rPr>
          <w:rFonts w:ascii="Times New Roman" w:eastAsia="Times" w:hAnsi="Times New Roman" w:cs="Times New Roman"/>
          <w:color w:val="000000"/>
          <w:sz w:val="28"/>
          <w:szCs w:val="28"/>
        </w:rPr>
        <w:t xml:space="preserve"> </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Якщо заступник міського голови згоден з інформацією, висновками і пропозиціями керівника  структурного підрозділу він пише на інформації “згоден”, проставляє дату і підпис. Наприклад: </w:t>
      </w:r>
    </w:p>
    <w:p w:rsidR="001573DE" w:rsidRDefault="001573DE"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50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Згоден. Зняти з контролю </w:t>
      </w:r>
    </w:p>
    <w:p w:rsidR="00D577EF" w:rsidRPr="007351E3" w:rsidRDefault="0077606B" w:rsidP="007351E3">
      <w:pPr>
        <w:widowControl w:val="0"/>
        <w:pBdr>
          <w:top w:val="nil"/>
          <w:left w:val="nil"/>
          <w:bottom w:val="nil"/>
          <w:right w:val="nil"/>
          <w:between w:val="nil"/>
        </w:pBdr>
        <w:spacing w:line="240" w:lineRule="auto"/>
        <w:ind w:left="502"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____</w:t>
      </w:r>
      <w:r w:rsidR="00FC3A2F" w:rsidRPr="007351E3">
        <w:rPr>
          <w:rFonts w:ascii="Times New Roman" w:eastAsia="Times" w:hAnsi="Times New Roman" w:cs="Times New Roman"/>
          <w:color w:val="000000"/>
          <w:sz w:val="28"/>
          <w:szCs w:val="28"/>
        </w:rPr>
        <w:t>__________________ М.Г.</w:t>
      </w:r>
      <w:r w:rsidR="00F66C0B" w:rsidRPr="007351E3">
        <w:rPr>
          <w:rFonts w:ascii="Times New Roman" w:eastAsia="Times" w:hAnsi="Times New Roman" w:cs="Times New Roman"/>
          <w:color w:val="000000"/>
          <w:sz w:val="28"/>
          <w:szCs w:val="28"/>
        </w:rPr>
        <w:t xml:space="preserve"> </w:t>
      </w:r>
      <w:r w:rsidR="00FC3A2F" w:rsidRPr="007351E3">
        <w:rPr>
          <w:rFonts w:ascii="Times New Roman" w:eastAsia="Times" w:hAnsi="Times New Roman" w:cs="Times New Roman"/>
          <w:color w:val="000000"/>
          <w:sz w:val="28"/>
          <w:szCs w:val="28"/>
        </w:rPr>
        <w:t>Шинкар</w:t>
      </w:r>
      <w:r w:rsidRPr="007351E3">
        <w:rPr>
          <w:rFonts w:ascii="Times New Roman" w:eastAsia="Times" w:hAnsi="Times New Roman" w:cs="Times New Roman"/>
          <w:color w:val="000000"/>
          <w:sz w:val="28"/>
          <w:szCs w:val="28"/>
        </w:rPr>
        <w:t xml:space="preserve"> </w:t>
      </w:r>
    </w:p>
    <w:p w:rsidR="00D577EF" w:rsidRPr="007351E3" w:rsidRDefault="0077606B" w:rsidP="007351E3">
      <w:pPr>
        <w:widowControl w:val="0"/>
        <w:pBdr>
          <w:top w:val="nil"/>
          <w:left w:val="nil"/>
          <w:bottom w:val="nil"/>
          <w:right w:val="nil"/>
          <w:between w:val="nil"/>
        </w:pBdr>
        <w:spacing w:line="240" w:lineRule="auto"/>
        <w:ind w:left="502"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(підпис) </w:t>
      </w:r>
    </w:p>
    <w:p w:rsidR="00D577EF" w:rsidRPr="007351E3" w:rsidRDefault="0077606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Pr>
          <w:rFonts w:ascii="Times New Roman" w:eastAsia="Times" w:hAnsi="Times New Roman" w:cs="Times New Roman"/>
          <w:color w:val="000000"/>
          <w:sz w:val="28"/>
          <w:szCs w:val="28"/>
        </w:rPr>
        <w:t>4</w:t>
      </w:r>
      <w:r w:rsidR="00FC3A2F" w:rsidRPr="007351E3">
        <w:rPr>
          <w:rFonts w:ascii="Times New Roman" w:eastAsia="Times" w:hAnsi="Times New Roman" w:cs="Times New Roman"/>
          <w:color w:val="000000"/>
          <w:sz w:val="28"/>
          <w:szCs w:val="28"/>
        </w:rPr>
        <w:t>.3. Відділ документального забезпечення діяльно</w:t>
      </w:r>
      <w:r w:rsidR="00840B6B" w:rsidRPr="007351E3">
        <w:rPr>
          <w:rFonts w:ascii="Times New Roman" w:eastAsia="Times" w:hAnsi="Times New Roman" w:cs="Times New Roman"/>
          <w:color w:val="000000"/>
          <w:sz w:val="28"/>
          <w:szCs w:val="28"/>
        </w:rPr>
        <w:t xml:space="preserve">сті ради та її органів </w:t>
      </w:r>
      <w:r w:rsidR="0077606B" w:rsidRPr="007351E3">
        <w:rPr>
          <w:rFonts w:ascii="Times New Roman" w:eastAsia="Times" w:hAnsi="Times New Roman" w:cs="Times New Roman"/>
          <w:color w:val="000000"/>
          <w:sz w:val="28"/>
          <w:szCs w:val="28"/>
        </w:rPr>
        <w:t>двічі на рік г</w:t>
      </w:r>
      <w:r w:rsidR="002572F0" w:rsidRPr="007351E3">
        <w:rPr>
          <w:rFonts w:ascii="Times New Roman" w:eastAsia="Times" w:hAnsi="Times New Roman" w:cs="Times New Roman"/>
          <w:color w:val="000000"/>
          <w:sz w:val="28"/>
          <w:szCs w:val="28"/>
        </w:rPr>
        <w:t xml:space="preserve">отує </w:t>
      </w:r>
      <w:proofErr w:type="spellStart"/>
      <w:r w:rsidR="002572F0" w:rsidRPr="007351E3">
        <w:rPr>
          <w:rFonts w:ascii="Times New Roman" w:eastAsia="Times" w:hAnsi="Times New Roman" w:cs="Times New Roman"/>
          <w:color w:val="000000"/>
          <w:sz w:val="28"/>
          <w:szCs w:val="28"/>
        </w:rPr>
        <w:t>проє</w:t>
      </w:r>
      <w:r w:rsidR="00FC3A2F" w:rsidRPr="007351E3">
        <w:rPr>
          <w:rFonts w:ascii="Times New Roman" w:eastAsia="Times" w:hAnsi="Times New Roman" w:cs="Times New Roman"/>
          <w:color w:val="000000"/>
          <w:sz w:val="28"/>
          <w:szCs w:val="28"/>
        </w:rPr>
        <w:t>кт</w:t>
      </w:r>
      <w:proofErr w:type="spellEnd"/>
      <w:r w:rsidR="00FC3A2F" w:rsidRPr="007351E3">
        <w:rPr>
          <w:rFonts w:ascii="Times New Roman" w:eastAsia="Times" w:hAnsi="Times New Roman" w:cs="Times New Roman"/>
          <w:color w:val="000000"/>
          <w:sz w:val="28"/>
          <w:szCs w:val="28"/>
        </w:rPr>
        <w:t xml:space="preserve"> рішення виконкому, </w:t>
      </w:r>
      <w:r w:rsidR="0077606B" w:rsidRPr="007351E3">
        <w:rPr>
          <w:rFonts w:ascii="Times New Roman" w:eastAsia="Times" w:hAnsi="Times New Roman" w:cs="Times New Roman"/>
          <w:color w:val="000000"/>
          <w:sz w:val="28"/>
          <w:szCs w:val="28"/>
        </w:rPr>
        <w:t>розпорядження міського голови про зняття з контролю виконаних рішень виконкому,  розпоряджень та подає на підп</w:t>
      </w:r>
      <w:r w:rsidR="00FC3A2F" w:rsidRPr="007351E3">
        <w:rPr>
          <w:rFonts w:ascii="Times New Roman" w:eastAsia="Times" w:hAnsi="Times New Roman" w:cs="Times New Roman"/>
          <w:color w:val="000000"/>
          <w:sz w:val="28"/>
          <w:szCs w:val="28"/>
        </w:rPr>
        <w:t>ис міському голові для ухвалення</w:t>
      </w:r>
      <w:r>
        <w:rPr>
          <w:rFonts w:ascii="Times New Roman" w:eastAsia="Times" w:hAnsi="Times New Roman" w:cs="Times New Roman"/>
          <w:color w:val="000000"/>
          <w:sz w:val="28"/>
          <w:szCs w:val="28"/>
        </w:rPr>
        <w:t xml:space="preserve"> остаточного рішення.</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r w:rsidRPr="001573DE">
        <w:rPr>
          <w:rFonts w:ascii="Times New Roman" w:eastAsia="Times" w:hAnsi="Times New Roman" w:cs="Times New Roman"/>
          <w:b/>
          <w:color w:val="000000"/>
          <w:sz w:val="28"/>
          <w:szCs w:val="28"/>
        </w:rPr>
        <w:t>5.Формування електронної бази</w:t>
      </w:r>
      <w:r w:rsidR="00840B6B" w:rsidRPr="001573DE">
        <w:rPr>
          <w:rFonts w:ascii="Times New Roman" w:eastAsia="Times" w:hAnsi="Times New Roman" w:cs="Times New Roman"/>
          <w:b/>
          <w:color w:val="000000"/>
          <w:sz w:val="28"/>
          <w:szCs w:val="28"/>
        </w:rPr>
        <w:t xml:space="preserve"> розпоряджень міського голови, </w:t>
      </w:r>
      <w:r w:rsidRPr="001573DE">
        <w:rPr>
          <w:rFonts w:ascii="Times New Roman" w:eastAsia="Times" w:hAnsi="Times New Roman" w:cs="Times New Roman"/>
          <w:b/>
          <w:color w:val="000000"/>
          <w:sz w:val="28"/>
          <w:szCs w:val="28"/>
        </w:rPr>
        <w:t>рішень виконкому</w:t>
      </w:r>
    </w:p>
    <w:p w:rsidR="001573DE" w:rsidRP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b/>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5.1.Формування електронної бази р</w:t>
      </w:r>
      <w:r w:rsidR="00840B6B" w:rsidRPr="007351E3">
        <w:rPr>
          <w:rFonts w:ascii="Times New Roman" w:eastAsia="Times" w:hAnsi="Times New Roman" w:cs="Times New Roman"/>
          <w:color w:val="000000"/>
          <w:sz w:val="28"/>
          <w:szCs w:val="28"/>
        </w:rPr>
        <w:t>озпоряджень голови міської ради</w:t>
      </w:r>
      <w:r w:rsidRPr="007351E3">
        <w:rPr>
          <w:rFonts w:ascii="Times New Roman" w:eastAsia="Times" w:hAnsi="Times New Roman" w:cs="Times New Roman"/>
          <w:color w:val="000000"/>
          <w:sz w:val="28"/>
          <w:szCs w:val="28"/>
        </w:rPr>
        <w:t>, рішень виконкому  здійснюється відділом</w:t>
      </w:r>
      <w:r w:rsidR="00FC3A2F" w:rsidRPr="007351E3">
        <w:rPr>
          <w:rFonts w:ascii="Times New Roman" w:eastAsia="Times" w:hAnsi="Times New Roman" w:cs="Times New Roman"/>
          <w:color w:val="000000"/>
          <w:sz w:val="28"/>
          <w:szCs w:val="28"/>
        </w:rPr>
        <w:t xml:space="preserve">  документального забезпечення діяльності ради та її органів. </w:t>
      </w:r>
    </w:p>
    <w:p w:rsidR="00D577EF" w:rsidRPr="007351E3" w:rsidRDefault="00FC3A2F"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5.2.</w:t>
      </w:r>
      <w:r w:rsidR="0052557D"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rPr>
        <w:t xml:space="preserve">Відповідальність за ідентичність прийнятого розпорядження голови міської ради, рішення виконкому його електронній формі покладається на керівника  </w:t>
      </w:r>
      <w:r w:rsidR="0052557D" w:rsidRPr="007351E3">
        <w:rPr>
          <w:rFonts w:ascii="Times New Roman" w:eastAsia="Times" w:hAnsi="Times New Roman" w:cs="Times New Roman"/>
          <w:color w:val="000000"/>
          <w:sz w:val="28"/>
          <w:szCs w:val="28"/>
        </w:rPr>
        <w:t xml:space="preserve">структурного підрозділу, іншого </w:t>
      </w:r>
      <w:r w:rsidR="0077606B" w:rsidRPr="007351E3">
        <w:rPr>
          <w:rFonts w:ascii="Times New Roman" w:eastAsia="Times" w:hAnsi="Times New Roman" w:cs="Times New Roman"/>
          <w:color w:val="000000"/>
          <w:sz w:val="28"/>
          <w:szCs w:val="28"/>
        </w:rPr>
        <w:t>органу виконавчої влади</w:t>
      </w:r>
      <w:r w:rsidR="002572F0" w:rsidRPr="007351E3">
        <w:rPr>
          <w:rFonts w:ascii="Times New Roman" w:eastAsia="Times" w:hAnsi="Times New Roman" w:cs="Times New Roman"/>
          <w:color w:val="000000"/>
          <w:sz w:val="28"/>
          <w:szCs w:val="28"/>
        </w:rPr>
        <w:t xml:space="preserve">, що є головним розробником </w:t>
      </w:r>
      <w:proofErr w:type="spellStart"/>
      <w:r w:rsidR="002572F0"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w:t>
      </w:r>
    </w:p>
    <w:p w:rsidR="007421A3" w:rsidRPr="007351E3" w:rsidRDefault="007421A3"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7421A3" w:rsidRPr="007351E3" w:rsidRDefault="007421A3"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7421A3" w:rsidRPr="007351E3" w:rsidRDefault="00FC3A2F" w:rsidP="007351E3">
      <w:pPr>
        <w:widowControl w:val="0"/>
        <w:pBdr>
          <w:top w:val="nil"/>
          <w:left w:val="nil"/>
          <w:bottom w:val="nil"/>
          <w:right w:val="nil"/>
          <w:between w:val="nil"/>
        </w:pBdr>
        <w:spacing w:line="240" w:lineRule="auto"/>
        <w:ind w:left="35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Керуючий справами </w:t>
      </w:r>
    </w:p>
    <w:p w:rsidR="00FC3A2F" w:rsidRPr="007351E3" w:rsidRDefault="00FC3A2F" w:rsidP="007351E3">
      <w:pPr>
        <w:widowControl w:val="0"/>
        <w:pBdr>
          <w:top w:val="nil"/>
          <w:left w:val="nil"/>
          <w:bottom w:val="nil"/>
          <w:right w:val="nil"/>
          <w:between w:val="nil"/>
        </w:pBdr>
        <w:spacing w:line="240" w:lineRule="auto"/>
        <w:ind w:left="35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виконавчого комітету                   </w:t>
      </w:r>
      <w:r w:rsidR="0052557D" w:rsidRPr="007351E3">
        <w:rPr>
          <w:rFonts w:ascii="Times New Roman" w:eastAsia="Times" w:hAnsi="Times New Roman" w:cs="Times New Roman"/>
          <w:color w:val="000000"/>
          <w:sz w:val="28"/>
          <w:szCs w:val="28"/>
        </w:rPr>
        <w:t xml:space="preserve">                              </w:t>
      </w:r>
      <w:r w:rsidR="007421A3" w:rsidRPr="007351E3">
        <w:rPr>
          <w:rFonts w:ascii="Times New Roman" w:eastAsia="Times" w:hAnsi="Times New Roman" w:cs="Times New Roman"/>
          <w:color w:val="000000"/>
          <w:sz w:val="28"/>
          <w:szCs w:val="28"/>
        </w:rPr>
        <w:t xml:space="preserve">                                Олег ВОВКУН</w:t>
      </w:r>
    </w:p>
    <w:p w:rsidR="00FC3A2F" w:rsidRPr="007351E3" w:rsidRDefault="00FC3A2F" w:rsidP="007351E3">
      <w:pPr>
        <w:widowControl w:val="0"/>
        <w:pBdr>
          <w:top w:val="nil"/>
          <w:left w:val="nil"/>
          <w:bottom w:val="nil"/>
          <w:right w:val="nil"/>
          <w:between w:val="nil"/>
        </w:pBdr>
        <w:spacing w:line="240" w:lineRule="auto"/>
        <w:ind w:left="357" w:right="208"/>
        <w:jc w:val="both"/>
        <w:rPr>
          <w:rFonts w:ascii="Times New Roman" w:eastAsia="Times" w:hAnsi="Times New Roman" w:cs="Times New Roman"/>
          <w:color w:val="000000"/>
          <w:sz w:val="28"/>
          <w:szCs w:val="28"/>
        </w:rPr>
      </w:pPr>
    </w:p>
    <w:p w:rsidR="00FC3A2F" w:rsidRPr="007351E3" w:rsidRDefault="00FC3A2F"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FC3A2F" w:rsidRPr="007351E3" w:rsidRDefault="00FC3A2F"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FC3A2F" w:rsidRPr="007351E3" w:rsidRDefault="00FC3A2F"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FC3A2F" w:rsidRDefault="00FC3A2F"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1573DE" w:rsidRPr="007351E3" w:rsidRDefault="001573DE"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p>
    <w:p w:rsidR="00FC3A2F" w:rsidRPr="007351E3" w:rsidRDefault="00FC3A2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FC3A2F" w:rsidRPr="007351E3" w:rsidRDefault="00FC3A2F" w:rsidP="007351E3">
      <w:pPr>
        <w:widowControl w:val="0"/>
        <w:pBdr>
          <w:top w:val="nil"/>
          <w:left w:val="nil"/>
          <w:bottom w:val="nil"/>
          <w:right w:val="nil"/>
          <w:between w:val="nil"/>
        </w:pBdr>
        <w:spacing w:line="240" w:lineRule="auto"/>
        <w:ind w:left="35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Pr="007351E3" w:rsidRDefault="009437F8"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                                                                                                             </w:t>
      </w:r>
      <w:r w:rsidR="0077606B" w:rsidRPr="007351E3">
        <w:rPr>
          <w:rFonts w:ascii="Times New Roman" w:eastAsia="Times" w:hAnsi="Times New Roman" w:cs="Times New Roman"/>
          <w:color w:val="000000"/>
          <w:sz w:val="28"/>
          <w:szCs w:val="28"/>
        </w:rPr>
        <w:t xml:space="preserve">Додаток 1 </w:t>
      </w: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Положення  </w:t>
      </w: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(пункт 8.5 розділу 8) </w:t>
      </w:r>
    </w:p>
    <w:p w:rsid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ПОРІВНЯЛЬНА ТАБЛИЦЯ</w:t>
      </w:r>
    </w:p>
    <w:p w:rsidR="00D577EF" w:rsidRPr="007351E3" w:rsidRDefault="00DC09CD"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розпорядження міського голови, рішення виконкому</w:t>
      </w:r>
    </w:p>
    <w:p w:rsidR="00D577EF" w:rsidRDefault="0077606B" w:rsidP="001573DE">
      <w:pPr>
        <w:widowControl w:val="0"/>
        <w:pBdr>
          <w:top w:val="nil"/>
          <w:left w:val="nil"/>
          <w:bottom w:val="nil"/>
          <w:right w:val="nil"/>
          <w:between w:val="nil"/>
        </w:pBdr>
        <w:spacing w:line="240" w:lineRule="auto"/>
        <w:ind w:left="817" w:right="208"/>
        <w:jc w:val="center"/>
        <w:rPr>
          <w:rFonts w:ascii="Times New Roman" w:hAnsi="Times New Roman" w:cs="Times New Roman"/>
          <w:i/>
          <w:color w:val="000000"/>
          <w:sz w:val="28"/>
          <w:szCs w:val="28"/>
        </w:rPr>
      </w:pPr>
      <w:r w:rsidRPr="007351E3">
        <w:rPr>
          <w:rFonts w:ascii="Times New Roman" w:hAnsi="Times New Roman" w:cs="Times New Roman"/>
          <w:i/>
          <w:color w:val="000000"/>
          <w:sz w:val="28"/>
          <w:szCs w:val="28"/>
        </w:rPr>
        <w:t>(назва)</w:t>
      </w:r>
    </w:p>
    <w:p w:rsidR="001573DE" w:rsidRPr="007351E3" w:rsidRDefault="001573DE" w:rsidP="001573DE">
      <w:pPr>
        <w:widowControl w:val="0"/>
        <w:pBdr>
          <w:top w:val="nil"/>
          <w:left w:val="nil"/>
          <w:bottom w:val="nil"/>
          <w:right w:val="nil"/>
          <w:between w:val="nil"/>
        </w:pBdr>
        <w:spacing w:line="240" w:lineRule="auto"/>
        <w:ind w:left="817" w:right="208"/>
        <w:jc w:val="center"/>
        <w:rPr>
          <w:rFonts w:ascii="Times New Roman" w:hAnsi="Times New Roman" w:cs="Times New Roman"/>
          <w:i/>
          <w:color w:val="000000"/>
          <w:sz w:val="28"/>
          <w:szCs w:val="28"/>
        </w:rPr>
      </w:pPr>
    </w:p>
    <w:tbl>
      <w:tblPr>
        <w:tblStyle w:val="a5"/>
        <w:tblW w:w="9469" w:type="dxa"/>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44"/>
        <w:gridCol w:w="4825"/>
      </w:tblGrid>
      <w:tr w:rsidR="00D577EF" w:rsidRPr="007351E3">
        <w:trPr>
          <w:trHeight w:val="698"/>
        </w:trPr>
        <w:tc>
          <w:tcPr>
            <w:tcW w:w="4644"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13" w:right="208"/>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highlight w:val="white"/>
              </w:rPr>
              <w:t xml:space="preserve">Зміст положення чинного </w:t>
            </w:r>
          </w:p>
          <w:p w:rsidR="00D577EF" w:rsidRPr="007351E3" w:rsidRDefault="0077606B" w:rsidP="007351E3">
            <w:pPr>
              <w:widowControl w:val="0"/>
              <w:pBdr>
                <w:top w:val="nil"/>
                <w:left w:val="nil"/>
                <w:bottom w:val="nil"/>
                <w:right w:val="nil"/>
                <w:between w:val="nil"/>
              </w:pBdr>
              <w:spacing w:line="240" w:lineRule="auto"/>
              <w:ind w:left="7" w:right="208"/>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rPr>
              <w:t>р</w:t>
            </w:r>
            <w:r w:rsidRPr="007351E3">
              <w:rPr>
                <w:rFonts w:ascii="Times New Roman" w:eastAsia="Times" w:hAnsi="Times New Roman" w:cs="Times New Roman"/>
                <w:color w:val="000000"/>
                <w:sz w:val="28"/>
                <w:szCs w:val="28"/>
                <w:highlight w:val="white"/>
              </w:rPr>
              <w:t xml:space="preserve">озпорядження </w:t>
            </w:r>
          </w:p>
        </w:tc>
        <w:tc>
          <w:tcPr>
            <w:tcW w:w="4824"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1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Зміст відповідного положення</w:t>
            </w:r>
            <w:r w:rsidRPr="007351E3">
              <w:rPr>
                <w:rFonts w:ascii="Times New Roman" w:eastAsia="Times" w:hAnsi="Times New Roman" w:cs="Times New Roman"/>
                <w:color w:val="000000"/>
                <w:sz w:val="28"/>
                <w:szCs w:val="28"/>
              </w:rPr>
              <w:t xml:space="preserve"> </w:t>
            </w:r>
          </w:p>
          <w:p w:rsidR="00D577EF" w:rsidRPr="007351E3" w:rsidRDefault="00DC09CD" w:rsidP="007351E3">
            <w:pPr>
              <w:widowControl w:val="0"/>
              <w:pBdr>
                <w:top w:val="nil"/>
                <w:left w:val="nil"/>
                <w:bottom w:val="nil"/>
                <w:right w:val="nil"/>
                <w:between w:val="nil"/>
              </w:pBdr>
              <w:spacing w:line="240" w:lineRule="auto"/>
              <w:ind w:left="16" w:right="208"/>
              <w:jc w:val="both"/>
              <w:rPr>
                <w:rFonts w:ascii="Times New Roman" w:eastAsia="Times" w:hAnsi="Times New Roman" w:cs="Times New Roman"/>
                <w:color w:val="000000"/>
                <w:sz w:val="28"/>
                <w:szCs w:val="28"/>
                <w:highlight w:val="white"/>
              </w:rPr>
            </w:pPr>
            <w:proofErr w:type="spellStart"/>
            <w:r w:rsidRPr="007351E3">
              <w:rPr>
                <w:rFonts w:ascii="Times New Roman" w:eastAsia="Times" w:hAnsi="Times New Roman" w:cs="Times New Roman"/>
                <w:color w:val="000000"/>
                <w:sz w:val="28"/>
                <w:szCs w:val="28"/>
                <w:highlight w:val="white"/>
              </w:rPr>
              <w:t>прє</w:t>
            </w:r>
            <w:r w:rsidR="0077606B" w:rsidRPr="007351E3">
              <w:rPr>
                <w:rFonts w:ascii="Times New Roman" w:eastAsia="Times" w:hAnsi="Times New Roman" w:cs="Times New Roman"/>
                <w:color w:val="000000"/>
                <w:sz w:val="28"/>
                <w:szCs w:val="28"/>
                <w:highlight w:val="white"/>
              </w:rPr>
              <w:t>кту</w:t>
            </w:r>
            <w:proofErr w:type="spellEnd"/>
          </w:p>
        </w:tc>
      </w:tr>
    </w:tbl>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hAnsi="Times New Roman" w:cs="Times New Roman"/>
          <w:color w:val="000000"/>
          <w:sz w:val="28"/>
          <w:szCs w:val="28"/>
        </w:rPr>
      </w:pPr>
    </w:p>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hAnsi="Times New Roman" w:cs="Times New Roman"/>
          <w:color w:val="000000"/>
          <w:sz w:val="28"/>
          <w:szCs w:val="28"/>
        </w:rPr>
      </w:pPr>
    </w:p>
    <w:p w:rsidR="001573DE"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Найменування посади </w:t>
      </w:r>
      <w:r w:rsidR="001573DE">
        <w:rPr>
          <w:rFonts w:ascii="Times New Roman" w:eastAsia="Times" w:hAnsi="Times New Roman" w:cs="Times New Roman"/>
          <w:color w:val="000000"/>
          <w:sz w:val="28"/>
          <w:szCs w:val="28"/>
        </w:rPr>
        <w:tab/>
      </w:r>
      <w:r w:rsidR="001573DE">
        <w:rPr>
          <w:rFonts w:ascii="Times New Roman" w:eastAsia="Times" w:hAnsi="Times New Roman" w:cs="Times New Roman"/>
          <w:color w:val="000000"/>
          <w:sz w:val="28"/>
          <w:szCs w:val="28"/>
        </w:rPr>
        <w:tab/>
      </w:r>
      <w:r w:rsidR="001573DE">
        <w:rPr>
          <w:rFonts w:ascii="Times New Roman" w:eastAsia="Times" w:hAnsi="Times New Roman" w:cs="Times New Roman"/>
          <w:color w:val="000000"/>
          <w:sz w:val="28"/>
          <w:szCs w:val="28"/>
        </w:rPr>
        <w:tab/>
      </w:r>
      <w:r w:rsidR="001573DE">
        <w:rPr>
          <w:rFonts w:ascii="Times New Roman" w:eastAsia="Times" w:hAnsi="Times New Roman" w:cs="Times New Roman"/>
          <w:color w:val="000000"/>
          <w:sz w:val="28"/>
          <w:szCs w:val="28"/>
        </w:rPr>
        <w:tab/>
      </w:r>
      <w:r w:rsidR="001573DE">
        <w:rPr>
          <w:rFonts w:ascii="Times New Roman" w:eastAsia="Times" w:hAnsi="Times New Roman" w:cs="Times New Roman"/>
          <w:color w:val="000000"/>
          <w:sz w:val="28"/>
          <w:szCs w:val="28"/>
        </w:rPr>
        <w:tab/>
      </w:r>
      <w:r w:rsidR="001573DE" w:rsidRPr="007351E3">
        <w:rPr>
          <w:rFonts w:ascii="Times New Roman" w:eastAsia="Times" w:hAnsi="Times New Roman" w:cs="Times New Roman"/>
          <w:color w:val="000000"/>
          <w:sz w:val="28"/>
          <w:szCs w:val="28"/>
        </w:rPr>
        <w:t>Підпис, ініціали, прізвище</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керівника головного </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розробника </w:t>
      </w:r>
    </w:p>
    <w:p w:rsidR="0052557D" w:rsidRDefault="0052557D"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Pr="007351E3"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FC3A2F" w:rsidRPr="007351E3" w:rsidRDefault="00FC3A2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7513"/>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Додаток 2 </w:t>
      </w:r>
    </w:p>
    <w:p w:rsidR="00D577EF" w:rsidRPr="007351E3" w:rsidRDefault="0077606B" w:rsidP="001573DE">
      <w:pPr>
        <w:widowControl w:val="0"/>
        <w:pBdr>
          <w:top w:val="nil"/>
          <w:left w:val="nil"/>
          <w:bottom w:val="nil"/>
          <w:right w:val="nil"/>
          <w:between w:val="nil"/>
        </w:pBdr>
        <w:spacing w:line="240" w:lineRule="auto"/>
        <w:ind w:right="208" w:firstLine="7513"/>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Положення  </w:t>
      </w:r>
    </w:p>
    <w:p w:rsidR="00D577EF" w:rsidRPr="007351E3" w:rsidRDefault="0077606B" w:rsidP="001573DE">
      <w:pPr>
        <w:widowControl w:val="0"/>
        <w:pBdr>
          <w:top w:val="nil"/>
          <w:left w:val="nil"/>
          <w:bottom w:val="nil"/>
          <w:right w:val="nil"/>
          <w:between w:val="nil"/>
        </w:pBdr>
        <w:spacing w:line="240" w:lineRule="auto"/>
        <w:ind w:right="208" w:firstLine="7513"/>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(пункт 7.1 розділу 7) </w:t>
      </w:r>
    </w:p>
    <w:p w:rsid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ПОЯСНЮВАЛЬНА ЗАПИСКА</w:t>
      </w:r>
    </w:p>
    <w:p w:rsidR="00D577EF" w:rsidRPr="007351E3" w:rsidRDefault="00DC09CD"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розпорядження міського голови, рішення виконкому</w:t>
      </w:r>
    </w:p>
    <w:p w:rsidR="00D577EF" w:rsidRDefault="0077606B" w:rsidP="001573DE">
      <w:pPr>
        <w:widowControl w:val="0"/>
        <w:pBdr>
          <w:top w:val="nil"/>
          <w:left w:val="nil"/>
          <w:bottom w:val="nil"/>
          <w:right w:val="nil"/>
          <w:between w:val="nil"/>
        </w:pBdr>
        <w:spacing w:line="240" w:lineRule="auto"/>
        <w:ind w:right="208"/>
        <w:jc w:val="center"/>
        <w:rPr>
          <w:rFonts w:ascii="Times New Roman" w:hAnsi="Times New Roman" w:cs="Times New Roman"/>
          <w:i/>
          <w:color w:val="000000"/>
          <w:sz w:val="28"/>
          <w:szCs w:val="28"/>
        </w:rPr>
      </w:pPr>
      <w:r w:rsidRPr="007351E3">
        <w:rPr>
          <w:rFonts w:ascii="Times New Roman" w:hAnsi="Times New Roman" w:cs="Times New Roman"/>
          <w:i/>
          <w:color w:val="000000"/>
          <w:sz w:val="28"/>
          <w:szCs w:val="28"/>
        </w:rPr>
        <w:t>(назва)</w:t>
      </w:r>
    </w:p>
    <w:p w:rsidR="001573DE" w:rsidRPr="007351E3" w:rsidRDefault="001573DE" w:rsidP="001573DE">
      <w:pPr>
        <w:widowControl w:val="0"/>
        <w:pBdr>
          <w:top w:val="nil"/>
          <w:left w:val="nil"/>
          <w:bottom w:val="nil"/>
          <w:right w:val="nil"/>
          <w:between w:val="nil"/>
        </w:pBdr>
        <w:spacing w:line="240" w:lineRule="auto"/>
        <w:ind w:right="208"/>
        <w:jc w:val="center"/>
        <w:rPr>
          <w:rFonts w:ascii="Times New Roman" w:hAnsi="Times New Roman" w:cs="Times New Roman"/>
          <w:i/>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 Обґрунтування необхідності прийняття розпорядження/рішення</w:t>
      </w:r>
    </w:p>
    <w:p w:rsidR="001573DE"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Зазначається підста</w:t>
      </w:r>
      <w:r w:rsidR="00DC09CD" w:rsidRPr="007351E3">
        <w:rPr>
          <w:rFonts w:ascii="Times New Roman" w:eastAsia="Times" w:hAnsi="Times New Roman" w:cs="Times New Roman"/>
          <w:color w:val="000000"/>
          <w:sz w:val="28"/>
          <w:szCs w:val="28"/>
        </w:rPr>
        <w:t xml:space="preserve">ва розроблення </w:t>
      </w:r>
      <w:proofErr w:type="spellStart"/>
      <w:r w:rsidR="00DC09C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Pr="007351E3">
        <w:rPr>
          <w:rFonts w:ascii="Times New Roman" w:eastAsia="Times" w:hAnsi="Times New Roman" w:cs="Times New Roman"/>
          <w:color w:val="000000"/>
          <w:sz w:val="28"/>
          <w:szCs w:val="28"/>
        </w:rPr>
        <w:t xml:space="preserve"> </w:t>
      </w:r>
      <w:r w:rsidR="009437F8" w:rsidRPr="007351E3">
        <w:rPr>
          <w:rFonts w:ascii="Times New Roman" w:eastAsia="Times" w:hAnsi="Times New Roman" w:cs="Times New Roman"/>
          <w:color w:val="000000"/>
          <w:sz w:val="28"/>
          <w:szCs w:val="28"/>
        </w:rPr>
        <w:t xml:space="preserve">розпорядження (на виконання </w:t>
      </w:r>
      <w:proofErr w:type="spellStart"/>
      <w:r w:rsidR="009437F8"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законодавства, доручення Президента України, Прем'єр-міністра України, за власною ініціативою тощо) та стисло викладається суть проблеми, на розв'язання якої спрямовується </w:t>
      </w:r>
      <w:r w:rsidR="00FC3A2F" w:rsidRPr="007351E3">
        <w:rPr>
          <w:rFonts w:ascii="Times New Roman" w:eastAsia="Times" w:hAnsi="Times New Roman" w:cs="Times New Roman"/>
          <w:color w:val="000000"/>
          <w:sz w:val="28"/>
          <w:szCs w:val="28"/>
        </w:rPr>
        <w:t xml:space="preserve">рішення, </w:t>
      </w:r>
      <w:r w:rsidRPr="007351E3">
        <w:rPr>
          <w:rFonts w:ascii="Times New Roman" w:eastAsia="Times" w:hAnsi="Times New Roman" w:cs="Times New Roman"/>
          <w:color w:val="000000"/>
          <w:sz w:val="28"/>
          <w:szCs w:val="28"/>
        </w:rPr>
        <w:t>розпорядження, і причини її виникнення, наводяться дані, що підтверджують необхідність правового врегулювання питання.</w:t>
      </w:r>
    </w:p>
    <w:p w:rsidR="0052557D"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2. Мета і шляхи її досягнення</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Розкривається мета, якої планується досягти в результаті прийняття розпорядження, та механізм його виконання, а також суть найважливіших положень проекту. </w:t>
      </w: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3. Правові аспекти</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Зазначаються правові підстави розроблення проекту розпорядження та перелік нормативно-правових актів, що діють у відповідній сфері суспільних в</w:t>
      </w:r>
      <w:r w:rsidR="00DC09CD" w:rsidRPr="007351E3">
        <w:rPr>
          <w:rFonts w:ascii="Times New Roman" w:eastAsia="Times" w:hAnsi="Times New Roman" w:cs="Times New Roman"/>
          <w:color w:val="000000"/>
          <w:sz w:val="28"/>
          <w:szCs w:val="28"/>
        </w:rPr>
        <w:t xml:space="preserve">ідносин. Виходячи із змісту </w:t>
      </w:r>
      <w:proofErr w:type="spellStart"/>
      <w:r w:rsidR="00DC09C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00DC09CD" w:rsidRPr="007351E3">
        <w:rPr>
          <w:rFonts w:ascii="Times New Roman" w:eastAsia="Times" w:hAnsi="Times New Roman" w:cs="Times New Roman"/>
          <w:color w:val="000000"/>
          <w:sz w:val="28"/>
          <w:szCs w:val="28"/>
        </w:rPr>
        <w:t xml:space="preserve"> розпорядження,</w:t>
      </w:r>
      <w:r w:rsidRPr="007351E3">
        <w:rPr>
          <w:rFonts w:ascii="Times New Roman" w:eastAsia="Times" w:hAnsi="Times New Roman" w:cs="Times New Roman"/>
          <w:color w:val="000000"/>
          <w:sz w:val="28"/>
          <w:szCs w:val="28"/>
        </w:rPr>
        <w:t xml:space="preserve"> зазначається потреба у внесенні змін до чинних розпоряджень або визнання їх такими, що втратили чинність, а також завдання з розроблення нових </w:t>
      </w:r>
      <w:r w:rsidR="0083633E" w:rsidRPr="007351E3">
        <w:rPr>
          <w:rFonts w:ascii="Times New Roman" w:eastAsia="Times" w:hAnsi="Times New Roman" w:cs="Times New Roman"/>
          <w:color w:val="000000"/>
          <w:sz w:val="28"/>
          <w:szCs w:val="28"/>
        </w:rPr>
        <w:t xml:space="preserve">рішень, </w:t>
      </w:r>
      <w:r w:rsidRPr="007351E3">
        <w:rPr>
          <w:rFonts w:ascii="Times New Roman" w:eastAsia="Times" w:hAnsi="Times New Roman" w:cs="Times New Roman"/>
          <w:color w:val="000000"/>
          <w:sz w:val="28"/>
          <w:szCs w:val="28"/>
        </w:rPr>
        <w:t xml:space="preserve">розпоряджень або відсутність потреби у внесенні змін до чинних чи розробленні нових розпоряджень. </w:t>
      </w:r>
    </w:p>
    <w:p w:rsidR="00D577EF"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 разі</w:t>
      </w:r>
      <w:r w:rsidR="009437F8" w:rsidRPr="007351E3">
        <w:rPr>
          <w:rFonts w:ascii="Times New Roman" w:eastAsia="Times" w:hAnsi="Times New Roman" w:cs="Times New Roman"/>
          <w:color w:val="000000"/>
          <w:sz w:val="28"/>
          <w:szCs w:val="28"/>
        </w:rPr>
        <w:t>,</w:t>
      </w:r>
      <w:r w:rsidR="00DC09CD" w:rsidRPr="007351E3">
        <w:rPr>
          <w:rFonts w:ascii="Times New Roman" w:eastAsia="Times" w:hAnsi="Times New Roman" w:cs="Times New Roman"/>
          <w:color w:val="000000"/>
          <w:sz w:val="28"/>
          <w:szCs w:val="28"/>
        </w:rPr>
        <w:t xml:space="preserve"> коли </w:t>
      </w:r>
      <w:proofErr w:type="spellStart"/>
      <w:r w:rsidR="00DC09C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w:t>
      </w:r>
      <w:proofErr w:type="spellEnd"/>
      <w:r w:rsidR="0083633E" w:rsidRPr="007351E3">
        <w:rPr>
          <w:rFonts w:ascii="Times New Roman" w:eastAsia="Times" w:hAnsi="Times New Roman" w:cs="Times New Roman"/>
          <w:color w:val="000000"/>
          <w:sz w:val="28"/>
          <w:szCs w:val="28"/>
        </w:rPr>
        <w:t xml:space="preserve"> рішення, </w:t>
      </w:r>
      <w:r w:rsidRPr="007351E3">
        <w:rPr>
          <w:rFonts w:ascii="Times New Roman" w:eastAsia="Times" w:hAnsi="Times New Roman" w:cs="Times New Roman"/>
          <w:color w:val="000000"/>
          <w:sz w:val="28"/>
          <w:szCs w:val="28"/>
        </w:rPr>
        <w:t xml:space="preserve"> розпорядження стосується прав та обов’язків громадян, про це зазначається окремо. </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4. Фінансово-економічне обґрунтування</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Наводяться фінансо</w:t>
      </w:r>
      <w:r w:rsidR="00DC09CD" w:rsidRPr="007351E3">
        <w:rPr>
          <w:rFonts w:ascii="Times New Roman" w:eastAsia="Times" w:hAnsi="Times New Roman" w:cs="Times New Roman"/>
          <w:color w:val="000000"/>
          <w:sz w:val="28"/>
          <w:szCs w:val="28"/>
        </w:rPr>
        <w:t xml:space="preserve">во-економічне обґрунтування </w:t>
      </w:r>
      <w:proofErr w:type="spellStart"/>
      <w:r w:rsidR="00DC09C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кту</w:t>
      </w:r>
      <w:proofErr w:type="spellEnd"/>
      <w:r w:rsidR="0083633E" w:rsidRPr="007351E3">
        <w:rPr>
          <w:rFonts w:ascii="Times New Roman" w:eastAsia="Times" w:hAnsi="Times New Roman" w:cs="Times New Roman"/>
          <w:color w:val="000000"/>
          <w:sz w:val="28"/>
          <w:szCs w:val="28"/>
        </w:rPr>
        <w:t xml:space="preserve"> рішення,</w:t>
      </w:r>
      <w:r w:rsidRPr="007351E3">
        <w:rPr>
          <w:rFonts w:ascii="Times New Roman" w:eastAsia="Times" w:hAnsi="Times New Roman" w:cs="Times New Roman"/>
          <w:color w:val="000000"/>
          <w:sz w:val="28"/>
          <w:szCs w:val="28"/>
        </w:rPr>
        <w:t xml:space="preserve"> розпорядження, розрахунок необхідних матеріальних і фінансових витрат, їх обсяг та джерела покриття. Якщо виконання розпорядження не потребує додаткових матеріальних та інших витрат, про це зазначається окремо. </w:t>
      </w:r>
    </w:p>
    <w:p w:rsidR="00D577EF"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Детальні фінансово-економічні розрахунки мож</w:t>
      </w:r>
      <w:r w:rsidR="009437F8" w:rsidRPr="007351E3">
        <w:rPr>
          <w:rFonts w:ascii="Times New Roman" w:eastAsia="Times" w:hAnsi="Times New Roman" w:cs="Times New Roman"/>
          <w:color w:val="000000"/>
          <w:sz w:val="28"/>
          <w:szCs w:val="28"/>
        </w:rPr>
        <w:t xml:space="preserve">уть додаватися до пояснювальної </w:t>
      </w:r>
      <w:r w:rsidRPr="007351E3">
        <w:rPr>
          <w:rFonts w:ascii="Times New Roman" w:eastAsia="Times" w:hAnsi="Times New Roman" w:cs="Times New Roman"/>
          <w:color w:val="000000"/>
          <w:sz w:val="28"/>
          <w:szCs w:val="28"/>
        </w:rPr>
        <w:t xml:space="preserve">записки. </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5. Позиція заінтересованих органів</w:t>
      </w:r>
    </w:p>
    <w:p w:rsidR="00D577EF" w:rsidRPr="007351E3" w:rsidRDefault="00DC09CD"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Зазначається, чи стосується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розпорядження/рішення інтересів інших органів,  а стисло викладається їх позиція. </w:t>
      </w:r>
    </w:p>
    <w:p w:rsidR="00D577EF" w:rsidRDefault="00DC09CD"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Якщо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подано з розбіжностями, наводиться і</w:t>
      </w:r>
      <w:r w:rsidR="001573DE">
        <w:rPr>
          <w:rFonts w:ascii="Times New Roman" w:eastAsia="Times" w:hAnsi="Times New Roman" w:cs="Times New Roman"/>
          <w:color w:val="000000"/>
          <w:sz w:val="28"/>
          <w:szCs w:val="28"/>
        </w:rPr>
        <w:t xml:space="preserve">нформація про роботу, проведену </w:t>
      </w:r>
      <w:r w:rsidR="0077606B" w:rsidRPr="007351E3">
        <w:rPr>
          <w:rFonts w:ascii="Times New Roman" w:eastAsia="Times" w:hAnsi="Times New Roman" w:cs="Times New Roman"/>
          <w:color w:val="000000"/>
          <w:sz w:val="28"/>
          <w:szCs w:val="28"/>
        </w:rPr>
        <w:t>з їх урегулювання (стисло повідомляється про вжиті головним розробником заходи, спрямовані на пошук взаємоприйнятного рішення, врегулювання спірної позиції, зазначається, чи проводилися переговори, консультації, робочі зустрічі, наради тощо, а також хто з посадових осіб брав у них участь).</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83633E"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6</w:t>
      </w:r>
      <w:r w:rsidR="0077606B" w:rsidRPr="007351E3">
        <w:rPr>
          <w:rFonts w:ascii="Times New Roman" w:eastAsia="Times" w:hAnsi="Times New Roman" w:cs="Times New Roman"/>
          <w:color w:val="000000"/>
          <w:sz w:val="28"/>
          <w:szCs w:val="28"/>
        </w:rPr>
        <w:t>. Запобігання дискримінації</w:t>
      </w:r>
    </w:p>
    <w:p w:rsidR="00D577EF"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Зазначається про </w:t>
      </w:r>
      <w:r w:rsidR="00DC09CD" w:rsidRPr="007351E3">
        <w:rPr>
          <w:rFonts w:ascii="Times New Roman" w:eastAsia="Times" w:hAnsi="Times New Roman" w:cs="Times New Roman"/>
          <w:color w:val="000000"/>
          <w:sz w:val="28"/>
          <w:szCs w:val="28"/>
        </w:rPr>
        <w:t xml:space="preserve">наявність або відсутність у </w:t>
      </w:r>
      <w:proofErr w:type="spellStart"/>
      <w:r w:rsidR="00DC09CD" w:rsidRPr="007351E3">
        <w:rPr>
          <w:rFonts w:ascii="Times New Roman" w:eastAsia="Times" w:hAnsi="Times New Roman" w:cs="Times New Roman"/>
          <w:color w:val="000000"/>
          <w:sz w:val="28"/>
          <w:szCs w:val="28"/>
        </w:rPr>
        <w:t>проє</w:t>
      </w:r>
      <w:r w:rsidRPr="007351E3">
        <w:rPr>
          <w:rFonts w:ascii="Times New Roman" w:eastAsia="Times" w:hAnsi="Times New Roman" w:cs="Times New Roman"/>
          <w:color w:val="000000"/>
          <w:sz w:val="28"/>
          <w:szCs w:val="28"/>
        </w:rPr>
        <w:t>кті</w:t>
      </w:r>
      <w:proofErr w:type="spellEnd"/>
      <w:r w:rsidRPr="007351E3">
        <w:rPr>
          <w:rFonts w:ascii="Times New Roman" w:eastAsia="Times" w:hAnsi="Times New Roman" w:cs="Times New Roman"/>
          <w:color w:val="000000"/>
          <w:sz w:val="28"/>
          <w:szCs w:val="28"/>
        </w:rPr>
        <w:t xml:space="preserve"> </w:t>
      </w:r>
      <w:proofErr w:type="spellStart"/>
      <w:r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положень, які містять ознаки дискримінації. Наводиться Інформація про проведення громадської </w:t>
      </w:r>
      <w:proofErr w:type="spellStart"/>
      <w:r w:rsidR="00DC09CD" w:rsidRPr="007351E3">
        <w:rPr>
          <w:rFonts w:ascii="Times New Roman" w:eastAsia="Times" w:hAnsi="Times New Roman" w:cs="Times New Roman"/>
          <w:color w:val="000000"/>
          <w:sz w:val="28"/>
          <w:szCs w:val="28"/>
        </w:rPr>
        <w:t>анти</w:t>
      </w:r>
      <w:r w:rsidR="00E826F3" w:rsidRPr="007351E3">
        <w:rPr>
          <w:rFonts w:ascii="Times New Roman" w:eastAsia="Times" w:hAnsi="Times New Roman" w:cs="Times New Roman"/>
          <w:color w:val="000000"/>
          <w:sz w:val="28"/>
          <w:szCs w:val="28"/>
        </w:rPr>
        <w:t>дискримінаційної</w:t>
      </w:r>
      <w:proofErr w:type="spellEnd"/>
      <w:r w:rsidRPr="007351E3">
        <w:rPr>
          <w:rFonts w:ascii="Times New Roman" w:eastAsia="Times" w:hAnsi="Times New Roman" w:cs="Times New Roman"/>
          <w:color w:val="000000"/>
          <w:sz w:val="28"/>
          <w:szCs w:val="28"/>
        </w:rPr>
        <w:t xml:space="preserve"> експертизи. </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7. Запобігання корупції</w:t>
      </w:r>
    </w:p>
    <w:p w:rsidR="009437F8" w:rsidRPr="007351E3" w:rsidRDefault="0077606B" w:rsidP="001573DE">
      <w:pPr>
        <w:widowControl w:val="0"/>
        <w:pBdr>
          <w:top w:val="nil"/>
          <w:left w:val="nil"/>
          <w:bottom w:val="nil"/>
          <w:right w:val="nil"/>
          <w:between w:val="nil"/>
        </w:pBdr>
        <w:tabs>
          <w:tab w:val="left" w:pos="10167"/>
        </w:tabs>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Зазначається про наявніст</w:t>
      </w:r>
      <w:r w:rsidR="009437F8" w:rsidRPr="007351E3">
        <w:rPr>
          <w:rFonts w:ascii="Times New Roman" w:eastAsia="Times" w:hAnsi="Times New Roman" w:cs="Times New Roman"/>
          <w:color w:val="000000"/>
          <w:sz w:val="28"/>
          <w:szCs w:val="28"/>
        </w:rPr>
        <w:t xml:space="preserve">ь або відсутність у проекті </w:t>
      </w:r>
      <w:proofErr w:type="spellStart"/>
      <w:r w:rsidR="009437F8"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правил і процедур, які </w:t>
      </w:r>
    </w:p>
    <w:p w:rsidR="00D577EF" w:rsidRDefault="0077606B" w:rsidP="001573DE">
      <w:pPr>
        <w:widowControl w:val="0"/>
        <w:pBdr>
          <w:top w:val="nil"/>
          <w:left w:val="nil"/>
          <w:bottom w:val="nil"/>
          <w:right w:val="nil"/>
          <w:between w:val="nil"/>
        </w:pBdr>
        <w:tabs>
          <w:tab w:val="left" w:pos="10167"/>
        </w:tabs>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можуть містити ризики вчинення корупційних правопорушень. Наводиться інформація про проведення громадської антикорупційної експертизи. </w:t>
      </w:r>
    </w:p>
    <w:p w:rsidR="001573DE" w:rsidRPr="007351E3" w:rsidRDefault="001573DE" w:rsidP="001573DE">
      <w:pPr>
        <w:widowControl w:val="0"/>
        <w:pBdr>
          <w:top w:val="nil"/>
          <w:left w:val="nil"/>
          <w:bottom w:val="nil"/>
          <w:right w:val="nil"/>
          <w:between w:val="nil"/>
        </w:pBdr>
        <w:tabs>
          <w:tab w:val="left" w:pos="10167"/>
        </w:tabs>
        <w:spacing w:line="240" w:lineRule="auto"/>
        <w:ind w:right="208"/>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8. Громадське обговорення</w:t>
      </w:r>
    </w:p>
    <w:p w:rsidR="009437F8"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Наводяться результати проведених консультацій з громадськістю, пропозиції та </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зауваження громадськості і ступінь їх врахування, запропоновані шляхи мінімізації негативних наслідків неврахування таких пропозицій та зауважень, а також способи врегулювання конфлікту інтересів. </w:t>
      </w:r>
    </w:p>
    <w:p w:rsidR="00D577EF" w:rsidRDefault="00DC09CD"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Якщо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83633E" w:rsidRPr="007351E3">
        <w:rPr>
          <w:rFonts w:ascii="Times New Roman" w:eastAsia="Times" w:hAnsi="Times New Roman" w:cs="Times New Roman"/>
          <w:color w:val="000000"/>
          <w:sz w:val="28"/>
          <w:szCs w:val="28"/>
        </w:rPr>
        <w:t xml:space="preserve"> рішення, </w:t>
      </w:r>
      <w:r w:rsidR="0077606B" w:rsidRPr="007351E3">
        <w:rPr>
          <w:rFonts w:ascii="Times New Roman" w:eastAsia="Times" w:hAnsi="Times New Roman" w:cs="Times New Roman"/>
          <w:color w:val="000000"/>
          <w:sz w:val="28"/>
          <w:szCs w:val="28"/>
        </w:rPr>
        <w:t xml:space="preserve"> розпорядження не потребує проведення громадського обговорення, про це зазначається окремо. </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9. Позиція соціальних партнерів</w:t>
      </w:r>
    </w:p>
    <w:p w:rsidR="00D577EF" w:rsidRDefault="00DC09CD"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Якщо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w:t>
      </w:r>
      <w:proofErr w:type="spellEnd"/>
      <w:r w:rsidR="0077606B" w:rsidRPr="007351E3">
        <w:rPr>
          <w:rFonts w:ascii="Times New Roman" w:eastAsia="Times" w:hAnsi="Times New Roman" w:cs="Times New Roman"/>
          <w:color w:val="000000"/>
          <w:sz w:val="28"/>
          <w:szCs w:val="28"/>
        </w:rPr>
        <w:t xml:space="preserve"> </w:t>
      </w:r>
      <w:proofErr w:type="spellStart"/>
      <w:r w:rsidR="0077606B" w:rsidRPr="007351E3">
        <w:rPr>
          <w:rFonts w:ascii="Times New Roman" w:eastAsia="Times" w:hAnsi="Times New Roman" w:cs="Times New Roman"/>
          <w:color w:val="000000"/>
          <w:sz w:val="28"/>
          <w:szCs w:val="28"/>
        </w:rPr>
        <w:t>акта</w:t>
      </w:r>
      <w:proofErr w:type="spellEnd"/>
      <w:r w:rsidR="0077606B" w:rsidRPr="007351E3">
        <w:rPr>
          <w:rFonts w:ascii="Times New Roman" w:eastAsia="Times" w:hAnsi="Times New Roman" w:cs="Times New Roman"/>
          <w:color w:val="000000"/>
          <w:sz w:val="28"/>
          <w:szCs w:val="28"/>
        </w:rPr>
        <w:t xml:space="preserve"> стосується соціально-трудової сфери, зазначається позиція уповноважених представників профспілок, їх об'єднань та об'єднань організаці</w:t>
      </w:r>
      <w:r w:rsidRPr="007351E3">
        <w:rPr>
          <w:rFonts w:ascii="Times New Roman" w:eastAsia="Times" w:hAnsi="Times New Roman" w:cs="Times New Roman"/>
          <w:color w:val="000000"/>
          <w:sz w:val="28"/>
          <w:szCs w:val="28"/>
        </w:rPr>
        <w:t xml:space="preserve">й роботодавців, якщо </w:t>
      </w:r>
      <w:proofErr w:type="spellStart"/>
      <w:r w:rsidRPr="007351E3">
        <w:rPr>
          <w:rFonts w:ascii="Times New Roman" w:eastAsia="Times" w:hAnsi="Times New Roman" w:cs="Times New Roman"/>
          <w:color w:val="000000"/>
          <w:sz w:val="28"/>
          <w:szCs w:val="28"/>
        </w:rPr>
        <w:t>проє</w:t>
      </w:r>
      <w:r w:rsidR="009437F8" w:rsidRPr="007351E3">
        <w:rPr>
          <w:rFonts w:ascii="Times New Roman" w:eastAsia="Times" w:hAnsi="Times New Roman" w:cs="Times New Roman"/>
          <w:color w:val="000000"/>
          <w:sz w:val="28"/>
          <w:szCs w:val="28"/>
        </w:rPr>
        <w:t>кт</w:t>
      </w:r>
      <w:proofErr w:type="spellEnd"/>
      <w:r w:rsidR="009437F8" w:rsidRPr="007351E3">
        <w:rPr>
          <w:rFonts w:ascii="Times New Roman" w:eastAsia="Times" w:hAnsi="Times New Roman" w:cs="Times New Roman"/>
          <w:color w:val="000000"/>
          <w:sz w:val="28"/>
          <w:szCs w:val="28"/>
        </w:rPr>
        <w:t xml:space="preserve"> </w:t>
      </w:r>
      <w:proofErr w:type="spellStart"/>
      <w:r w:rsidR="009437F8"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стосується прав інвалідів, </w:t>
      </w:r>
      <w:r w:rsidR="0077606B" w:rsidRPr="007351E3">
        <w:rPr>
          <w:rFonts w:ascii="Times New Roman" w:eastAsia="Times" w:hAnsi="Times New Roman" w:cs="Times New Roman"/>
          <w:color w:val="000000"/>
          <w:sz w:val="28"/>
          <w:szCs w:val="28"/>
        </w:rPr>
        <w:t>громадських організацій інвалідів, їх спілок, а також визначаєтьс</w:t>
      </w:r>
      <w:r w:rsidRPr="007351E3">
        <w:rPr>
          <w:rFonts w:ascii="Times New Roman" w:eastAsia="Times" w:hAnsi="Times New Roman" w:cs="Times New Roman"/>
          <w:color w:val="000000"/>
          <w:sz w:val="28"/>
          <w:szCs w:val="28"/>
        </w:rPr>
        <w:t xml:space="preserve">я ступінь її відображення в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кті</w:t>
      </w:r>
      <w:proofErr w:type="spellEnd"/>
      <w:r w:rsidR="0077606B" w:rsidRPr="007351E3">
        <w:rPr>
          <w:rFonts w:ascii="Times New Roman" w:eastAsia="Times" w:hAnsi="Times New Roman" w:cs="Times New Roman"/>
          <w:color w:val="000000"/>
          <w:sz w:val="28"/>
          <w:szCs w:val="28"/>
        </w:rPr>
        <w:t xml:space="preserve">. </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10. Оцінка регуляторного впливу</w:t>
      </w:r>
    </w:p>
    <w:p w:rsidR="00391726"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Якщо </w:t>
      </w:r>
      <w:proofErr w:type="spellStart"/>
      <w:r w:rsidRPr="007351E3">
        <w:rPr>
          <w:rFonts w:ascii="Times New Roman" w:eastAsia="Times" w:hAnsi="Times New Roman" w:cs="Times New Roman"/>
          <w:color w:val="000000"/>
          <w:sz w:val="28"/>
          <w:szCs w:val="28"/>
        </w:rPr>
        <w:t>про</w:t>
      </w:r>
      <w:r w:rsidR="00DC09CD" w:rsidRPr="007351E3">
        <w:rPr>
          <w:rFonts w:ascii="Times New Roman" w:eastAsia="Times" w:hAnsi="Times New Roman" w:cs="Times New Roman"/>
          <w:color w:val="000000"/>
          <w:sz w:val="28"/>
          <w:szCs w:val="28"/>
        </w:rPr>
        <w:t>є</w:t>
      </w:r>
      <w:r w:rsidRPr="007351E3">
        <w:rPr>
          <w:rFonts w:ascii="Times New Roman" w:eastAsia="Times" w:hAnsi="Times New Roman" w:cs="Times New Roman"/>
          <w:color w:val="000000"/>
          <w:sz w:val="28"/>
          <w:szCs w:val="28"/>
        </w:rPr>
        <w:t>кт</w:t>
      </w:r>
      <w:proofErr w:type="spellEnd"/>
      <w:r w:rsidRPr="007351E3">
        <w:rPr>
          <w:rFonts w:ascii="Times New Roman" w:eastAsia="Times" w:hAnsi="Times New Roman" w:cs="Times New Roman"/>
          <w:color w:val="000000"/>
          <w:sz w:val="28"/>
          <w:szCs w:val="28"/>
        </w:rPr>
        <w:t xml:space="preserve"> є регуляторним актом, наводиться обґрунтування необхідності </w:t>
      </w:r>
    </w:p>
    <w:p w:rsidR="00D577EF" w:rsidRPr="007351E3"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державного регулювання шляхом прийняття регулятор</w:t>
      </w:r>
      <w:r w:rsidR="00E36E17" w:rsidRPr="007351E3">
        <w:rPr>
          <w:rFonts w:ascii="Times New Roman" w:eastAsia="Times" w:hAnsi="Times New Roman" w:cs="Times New Roman"/>
          <w:color w:val="000000"/>
          <w:sz w:val="28"/>
          <w:szCs w:val="28"/>
        </w:rPr>
        <w:t xml:space="preserve">ного </w:t>
      </w:r>
      <w:proofErr w:type="spellStart"/>
      <w:r w:rsidR="00E36E17"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аналіз впливу, який справлятиме регуляторний акт на ринкове середовище, забезпечення прав та інтересів суб'єктів господарювання, громадян та держави, а також обґрунтування відповід</w:t>
      </w:r>
      <w:r w:rsidR="00DC09CD" w:rsidRPr="007351E3">
        <w:rPr>
          <w:rFonts w:ascii="Times New Roman" w:eastAsia="Times" w:hAnsi="Times New Roman" w:cs="Times New Roman"/>
          <w:color w:val="000000"/>
          <w:sz w:val="28"/>
          <w:szCs w:val="28"/>
        </w:rPr>
        <w:t xml:space="preserve">ності </w:t>
      </w:r>
      <w:proofErr w:type="spellStart"/>
      <w:r w:rsidR="00DC09CD" w:rsidRPr="007351E3">
        <w:rPr>
          <w:rFonts w:ascii="Times New Roman" w:eastAsia="Times" w:hAnsi="Times New Roman" w:cs="Times New Roman"/>
          <w:color w:val="000000"/>
          <w:sz w:val="28"/>
          <w:szCs w:val="28"/>
        </w:rPr>
        <w:t>проє</w:t>
      </w:r>
      <w:r w:rsidR="00E36E17" w:rsidRPr="007351E3">
        <w:rPr>
          <w:rFonts w:ascii="Times New Roman" w:eastAsia="Times" w:hAnsi="Times New Roman" w:cs="Times New Roman"/>
          <w:color w:val="000000"/>
          <w:sz w:val="28"/>
          <w:szCs w:val="28"/>
        </w:rPr>
        <w:t>кту</w:t>
      </w:r>
      <w:proofErr w:type="spellEnd"/>
      <w:r w:rsidR="00E36E17" w:rsidRPr="007351E3">
        <w:rPr>
          <w:rFonts w:ascii="Times New Roman" w:eastAsia="Times" w:hAnsi="Times New Roman" w:cs="Times New Roman"/>
          <w:color w:val="000000"/>
          <w:sz w:val="28"/>
          <w:szCs w:val="28"/>
        </w:rPr>
        <w:t xml:space="preserve"> регуляторного </w:t>
      </w:r>
      <w:proofErr w:type="spellStart"/>
      <w:r w:rsidR="00E36E17"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xml:space="preserve"> принципам державної регуляторної політики. </w:t>
      </w:r>
    </w:p>
    <w:p w:rsidR="00D577EF" w:rsidRPr="007351E3" w:rsidRDefault="0077606B" w:rsidP="001573DE">
      <w:pPr>
        <w:widowControl w:val="0"/>
        <w:pBdr>
          <w:top w:val="nil"/>
          <w:left w:val="nil"/>
          <w:bottom w:val="nil"/>
          <w:right w:val="nil"/>
          <w:between w:val="nil"/>
        </w:pBdr>
        <w:spacing w:line="240" w:lineRule="auto"/>
        <w:ind w:right="208" w:firstLine="567"/>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11.Прогноз результатів</w:t>
      </w:r>
    </w:p>
    <w:p w:rsidR="00D577EF" w:rsidRDefault="0077606B"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Дається прогнозна оцінка рез</w:t>
      </w:r>
      <w:r w:rsidR="00E36E17" w:rsidRPr="007351E3">
        <w:rPr>
          <w:rFonts w:ascii="Times New Roman" w:eastAsia="Times" w:hAnsi="Times New Roman" w:cs="Times New Roman"/>
          <w:color w:val="000000"/>
          <w:sz w:val="28"/>
          <w:szCs w:val="28"/>
        </w:rPr>
        <w:t xml:space="preserve">ультатів виконання </w:t>
      </w:r>
      <w:proofErr w:type="spellStart"/>
      <w:r w:rsidR="00E36E17" w:rsidRPr="007351E3">
        <w:rPr>
          <w:rFonts w:ascii="Times New Roman" w:eastAsia="Times" w:hAnsi="Times New Roman" w:cs="Times New Roman"/>
          <w:color w:val="000000"/>
          <w:sz w:val="28"/>
          <w:szCs w:val="28"/>
        </w:rPr>
        <w:t>акта</w:t>
      </w:r>
      <w:proofErr w:type="spellEnd"/>
      <w:r w:rsidRPr="007351E3">
        <w:rPr>
          <w:rFonts w:ascii="Times New Roman" w:eastAsia="Times" w:hAnsi="Times New Roman" w:cs="Times New Roman"/>
          <w:color w:val="000000"/>
          <w:sz w:val="28"/>
          <w:szCs w:val="28"/>
        </w:rPr>
        <w:t>, зазначаються критерії (показники), за якими оцінюється їх ефективність, порівнюються досягнуті результати з прогнозованими, аналізуються можливі ризики та заходи щодо їх мінімізації. Критерії оцінки ефективності повинні зазначатися</w:t>
      </w:r>
      <w:r w:rsidR="00DC5C45" w:rsidRPr="007351E3">
        <w:rPr>
          <w:rFonts w:ascii="Times New Roman" w:eastAsia="Times" w:hAnsi="Times New Roman" w:cs="Times New Roman"/>
          <w:color w:val="000000"/>
          <w:sz w:val="28"/>
          <w:szCs w:val="28"/>
        </w:rPr>
        <w:t xml:space="preserve"> в конкретних одиницях</w:t>
      </w:r>
      <w:r w:rsidRPr="007351E3">
        <w:rPr>
          <w:rFonts w:ascii="Times New Roman" w:eastAsia="Times" w:hAnsi="Times New Roman" w:cs="Times New Roman"/>
          <w:color w:val="000000"/>
          <w:sz w:val="28"/>
          <w:szCs w:val="28"/>
        </w:rPr>
        <w:t xml:space="preserve">. Прогнозні розрахунки та критерії оцінки ефективності можуть додаватися до пояснювальної записки. </w:t>
      </w:r>
    </w:p>
    <w:p w:rsidR="001573DE" w:rsidRPr="007351E3" w:rsidRDefault="001573DE" w:rsidP="001573DE">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720"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Заступник міського голови  </w:t>
      </w:r>
    </w:p>
    <w:p w:rsidR="00D577EF" w:rsidRPr="007351E3" w:rsidRDefault="0077606B" w:rsidP="007351E3">
      <w:pPr>
        <w:widowControl w:val="0"/>
        <w:pBdr>
          <w:top w:val="nil"/>
          <w:left w:val="nil"/>
          <w:bottom w:val="nil"/>
          <w:right w:val="nil"/>
          <w:between w:val="nil"/>
        </w:pBdr>
        <w:spacing w:line="240" w:lineRule="auto"/>
        <w:ind w:left="72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(згідно з розподілом обов'язків)</w:t>
      </w:r>
      <w:r w:rsidR="00DC5C45" w:rsidRPr="007351E3">
        <w:rPr>
          <w:rFonts w:ascii="Times New Roman" w:eastAsia="Times" w:hAnsi="Times New Roman" w:cs="Times New Roman"/>
          <w:color w:val="000000"/>
          <w:sz w:val="28"/>
          <w:szCs w:val="28"/>
        </w:rPr>
        <w:t xml:space="preserve">     </w:t>
      </w:r>
      <w:r w:rsidR="001573DE">
        <w:rPr>
          <w:rFonts w:ascii="Times New Roman" w:eastAsia="Times" w:hAnsi="Times New Roman" w:cs="Times New Roman"/>
          <w:color w:val="000000"/>
          <w:sz w:val="28"/>
          <w:szCs w:val="28"/>
        </w:rPr>
        <w:tab/>
      </w:r>
      <w:r w:rsidR="001573DE">
        <w:rPr>
          <w:rFonts w:ascii="Times New Roman" w:eastAsia="Times" w:hAnsi="Times New Roman" w:cs="Times New Roman"/>
          <w:color w:val="000000"/>
          <w:sz w:val="28"/>
          <w:szCs w:val="28"/>
        </w:rPr>
        <w:tab/>
      </w:r>
      <w:r w:rsidR="00DC5C45"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 Підпис Ініціали та прізвище </w:t>
      </w: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Додаток 3 </w:t>
      </w: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Положення  </w:t>
      </w: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(пункт 8.3 розділу 8) </w:t>
      </w:r>
    </w:p>
    <w:p w:rsidR="001573DE" w:rsidRDefault="001573DE" w:rsidP="007351E3">
      <w:pPr>
        <w:widowControl w:val="0"/>
        <w:pBdr>
          <w:top w:val="nil"/>
          <w:left w:val="nil"/>
          <w:bottom w:val="nil"/>
          <w:right w:val="nil"/>
          <w:between w:val="nil"/>
        </w:pBdr>
        <w:spacing w:line="240" w:lineRule="auto"/>
        <w:ind w:left="4849"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4849"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АРКУШ  </w:t>
      </w:r>
    </w:p>
    <w:p w:rsidR="00D577EF" w:rsidRPr="007351E3" w:rsidRDefault="00DC09CD" w:rsidP="007351E3">
      <w:pPr>
        <w:widowControl w:val="0"/>
        <w:pBdr>
          <w:top w:val="nil"/>
          <w:left w:val="nil"/>
          <w:bottom w:val="nil"/>
          <w:right w:val="nil"/>
          <w:between w:val="nil"/>
        </w:pBdr>
        <w:spacing w:line="240" w:lineRule="auto"/>
        <w:ind w:left="363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погодження 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рішення </w:t>
      </w:r>
    </w:p>
    <w:p w:rsidR="00D577EF" w:rsidRPr="007351E3" w:rsidRDefault="00DC5C45" w:rsidP="007351E3">
      <w:pPr>
        <w:widowControl w:val="0"/>
        <w:pBdr>
          <w:top w:val="nil"/>
          <w:left w:val="nil"/>
          <w:bottom w:val="nil"/>
          <w:right w:val="nil"/>
          <w:between w:val="nil"/>
        </w:pBdr>
        <w:spacing w:line="240" w:lineRule="auto"/>
        <w:ind w:left="339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виконкому </w:t>
      </w:r>
      <w:proofErr w:type="spellStart"/>
      <w:r w:rsidRPr="007351E3">
        <w:rPr>
          <w:rFonts w:ascii="Times New Roman" w:eastAsia="Times" w:hAnsi="Times New Roman" w:cs="Times New Roman"/>
          <w:color w:val="000000"/>
          <w:sz w:val="28"/>
          <w:szCs w:val="28"/>
        </w:rPr>
        <w:t>Рогатин</w:t>
      </w:r>
      <w:r w:rsidR="0077606B" w:rsidRPr="007351E3">
        <w:rPr>
          <w:rFonts w:ascii="Times New Roman" w:eastAsia="Times" w:hAnsi="Times New Roman" w:cs="Times New Roman"/>
          <w:color w:val="000000"/>
          <w:sz w:val="28"/>
          <w:szCs w:val="28"/>
        </w:rPr>
        <w:t>ської</w:t>
      </w:r>
      <w:proofErr w:type="spellEnd"/>
      <w:r w:rsidR="0077606B" w:rsidRPr="007351E3">
        <w:rPr>
          <w:rFonts w:ascii="Times New Roman" w:eastAsia="Times" w:hAnsi="Times New Roman" w:cs="Times New Roman"/>
          <w:color w:val="000000"/>
          <w:sz w:val="28"/>
          <w:szCs w:val="28"/>
        </w:rPr>
        <w:t xml:space="preserve"> міської ради </w:t>
      </w:r>
    </w:p>
    <w:p w:rsidR="001573DE" w:rsidRDefault="001573DE"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highlight w:val="white"/>
        </w:rPr>
      </w:pPr>
    </w:p>
    <w:p w:rsidR="00D577EF" w:rsidRPr="007351E3" w:rsidRDefault="0077606B"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Назва рішення/розпорядження</w:t>
      </w:r>
      <w:r w:rsidRPr="007351E3">
        <w:rPr>
          <w:rFonts w:ascii="Times New Roman" w:eastAsia="Times" w:hAnsi="Times New Roman" w:cs="Times New Roman"/>
          <w:color w:val="000000"/>
          <w:sz w:val="28"/>
          <w:szCs w:val="28"/>
        </w:rPr>
        <w:t xml:space="preserve"> </w:t>
      </w:r>
    </w:p>
    <w:p w:rsidR="00D577EF" w:rsidRPr="007351E3" w:rsidRDefault="0077606B"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ПІДГОТОВЛЕНИЙ відділ із  </w:t>
      </w:r>
    </w:p>
    <w:p w:rsidR="00D577EF" w:rsidRPr="007351E3" w:rsidRDefault="0077606B"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Начальник відділу із  </w:t>
      </w:r>
    </w:p>
    <w:p w:rsidR="001573DE" w:rsidRDefault="001573DE"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ПОГОДЖЕНИЙ: </w:t>
      </w:r>
    </w:p>
    <w:p w:rsidR="001573DE" w:rsidRDefault="001573DE"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Заступник міського голови за розподілом обов’язків </w:t>
      </w:r>
    </w:p>
    <w:p w:rsidR="001573DE" w:rsidRDefault="001573DE"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p>
    <w:p w:rsidR="00D577EF" w:rsidRPr="007351E3" w:rsidRDefault="00DC5C45"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Начальник </w:t>
      </w:r>
      <w:r w:rsidR="0077606B" w:rsidRPr="007351E3">
        <w:rPr>
          <w:rFonts w:ascii="Times New Roman" w:eastAsia="Times" w:hAnsi="Times New Roman" w:cs="Times New Roman"/>
          <w:color w:val="000000"/>
          <w:sz w:val="28"/>
          <w:szCs w:val="28"/>
        </w:rPr>
        <w:t xml:space="preserve"> відділу </w:t>
      </w:r>
      <w:r w:rsidRPr="007351E3">
        <w:rPr>
          <w:rFonts w:ascii="Times New Roman" w:eastAsia="Times" w:hAnsi="Times New Roman" w:cs="Times New Roman"/>
          <w:color w:val="000000"/>
          <w:sz w:val="28"/>
          <w:szCs w:val="28"/>
        </w:rPr>
        <w:t>правового забезпечення</w:t>
      </w:r>
    </w:p>
    <w:p w:rsidR="00D577EF" w:rsidRPr="007351E3" w:rsidRDefault="00D577EF" w:rsidP="007351E3">
      <w:pPr>
        <w:widowControl w:val="0"/>
        <w:pBdr>
          <w:top w:val="nil"/>
          <w:left w:val="nil"/>
          <w:bottom w:val="nil"/>
          <w:right w:val="nil"/>
          <w:between w:val="nil"/>
        </w:pBdr>
        <w:spacing w:line="240" w:lineRule="auto"/>
        <w:ind w:left="565"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56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Керуючий справами </w:t>
      </w:r>
    </w:p>
    <w:p w:rsidR="00D577EF" w:rsidRPr="007351E3" w:rsidRDefault="00DC5C45" w:rsidP="007351E3">
      <w:pPr>
        <w:widowControl w:val="0"/>
        <w:pBdr>
          <w:top w:val="nil"/>
          <w:left w:val="nil"/>
          <w:bottom w:val="nil"/>
          <w:right w:val="nil"/>
          <w:between w:val="nil"/>
        </w:pBdr>
        <w:spacing w:line="240" w:lineRule="auto"/>
        <w:ind w:left="565"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виконкому ради </w:t>
      </w:r>
    </w:p>
    <w:p w:rsidR="00DC5C45" w:rsidRPr="007351E3" w:rsidRDefault="00DC5C45" w:rsidP="007351E3">
      <w:pPr>
        <w:widowControl w:val="0"/>
        <w:pBdr>
          <w:top w:val="nil"/>
          <w:left w:val="nil"/>
          <w:bottom w:val="nil"/>
          <w:right w:val="nil"/>
          <w:between w:val="nil"/>
        </w:pBdr>
        <w:spacing w:line="240" w:lineRule="auto"/>
        <w:ind w:left="565" w:right="208"/>
        <w:jc w:val="both"/>
        <w:rPr>
          <w:rFonts w:ascii="Times New Roman" w:eastAsia="Times" w:hAnsi="Times New Roman" w:cs="Times New Roman"/>
          <w:color w:val="000000"/>
          <w:sz w:val="28"/>
          <w:szCs w:val="28"/>
        </w:rPr>
      </w:pPr>
    </w:p>
    <w:p w:rsidR="00DC5C45" w:rsidRPr="007351E3" w:rsidRDefault="00DC5C45"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52557D" w:rsidRPr="007351E3" w:rsidRDefault="0052557D"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52557D" w:rsidRPr="007351E3" w:rsidRDefault="0052557D"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52557D" w:rsidRPr="007351E3" w:rsidRDefault="0052557D"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52557D" w:rsidRDefault="0052557D"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Додаток 4 </w:t>
      </w: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Положення  </w:t>
      </w:r>
    </w:p>
    <w:p w:rsidR="00D577EF" w:rsidRPr="007351E3" w:rsidRDefault="0077606B" w:rsidP="001573DE">
      <w:pPr>
        <w:widowControl w:val="0"/>
        <w:pBdr>
          <w:top w:val="nil"/>
          <w:left w:val="nil"/>
          <w:bottom w:val="nil"/>
          <w:right w:val="nil"/>
          <w:between w:val="nil"/>
        </w:pBdr>
        <w:spacing w:line="240" w:lineRule="auto"/>
        <w:ind w:right="208" w:firstLine="7655"/>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(пункт 8.3 розділу 8) </w:t>
      </w:r>
    </w:p>
    <w:p w:rsid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1573DE"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D577EF" w:rsidRPr="007351E3"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ПРОТОКОЛ</w:t>
      </w:r>
    </w:p>
    <w:p w:rsidR="00D577EF" w:rsidRPr="007351E3"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узгодження позицій</w:t>
      </w:r>
    </w:p>
    <w:p w:rsidR="00D577EF" w:rsidRPr="007351E3" w:rsidRDefault="00DC09CD"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щодо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розпорядження голови /рішення</w:t>
      </w:r>
    </w:p>
    <w:p w:rsidR="00D577EF" w:rsidRDefault="0077606B"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(назва)</w:t>
      </w:r>
    </w:p>
    <w:p w:rsidR="001573DE" w:rsidRPr="007351E3" w:rsidRDefault="001573DE" w:rsidP="001573DE">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D577EF" w:rsidRPr="00465144" w:rsidRDefault="0077606B" w:rsidP="00465144">
      <w:pPr>
        <w:pStyle w:val="ae"/>
        <w:widowControl w:val="0"/>
        <w:numPr>
          <w:ilvl w:val="0"/>
          <w:numId w:val="5"/>
        </w:numPr>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465144">
        <w:rPr>
          <w:rFonts w:ascii="Times New Roman" w:eastAsia="Times" w:hAnsi="Times New Roman" w:cs="Times New Roman"/>
          <w:color w:val="000000"/>
          <w:sz w:val="28"/>
          <w:szCs w:val="28"/>
        </w:rPr>
        <w:t>Ураховані зауваження (пропозиції)</w:t>
      </w:r>
    </w:p>
    <w:p w:rsidR="00465144" w:rsidRPr="00465144" w:rsidRDefault="00465144" w:rsidP="00465144">
      <w:pPr>
        <w:pStyle w:val="ae"/>
        <w:widowControl w:val="0"/>
        <w:pBdr>
          <w:top w:val="nil"/>
          <w:left w:val="nil"/>
          <w:bottom w:val="nil"/>
          <w:right w:val="nil"/>
          <w:between w:val="nil"/>
        </w:pBdr>
        <w:spacing w:line="240" w:lineRule="auto"/>
        <w:ind w:left="1514" w:right="208"/>
        <w:jc w:val="both"/>
        <w:rPr>
          <w:rFonts w:ascii="Times New Roman" w:eastAsia="Times" w:hAnsi="Times New Roman" w:cs="Times New Roman"/>
          <w:color w:val="000000"/>
          <w:sz w:val="28"/>
          <w:szCs w:val="28"/>
        </w:rPr>
      </w:pPr>
    </w:p>
    <w:tbl>
      <w:tblPr>
        <w:tblStyle w:val="a6"/>
        <w:tblW w:w="9614" w:type="dxa"/>
        <w:tblInd w:w="7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03"/>
        <w:gridCol w:w="3183"/>
        <w:gridCol w:w="3228"/>
      </w:tblGrid>
      <w:tr w:rsidR="00D577EF" w:rsidRPr="007351E3" w:rsidTr="00592F9B">
        <w:trPr>
          <w:trHeight w:val="1298"/>
        </w:trPr>
        <w:tc>
          <w:tcPr>
            <w:tcW w:w="3202"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298"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Редакція частини</w:t>
            </w:r>
          </w:p>
          <w:p w:rsidR="00D577EF" w:rsidRPr="007351E3" w:rsidRDefault="00DC5C45" w:rsidP="007351E3">
            <w:pPr>
              <w:widowControl w:val="0"/>
              <w:pBdr>
                <w:top w:val="nil"/>
                <w:left w:val="nil"/>
                <w:bottom w:val="nil"/>
                <w:right w:val="nil"/>
                <w:between w:val="nil"/>
              </w:pBdr>
              <w:spacing w:line="240" w:lineRule="auto"/>
              <w:ind w:left="299" w:right="208"/>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highlight w:val="white"/>
              </w:rPr>
              <w:t>П</w:t>
            </w:r>
            <w:r w:rsidR="00DC09CD" w:rsidRPr="007351E3">
              <w:rPr>
                <w:rFonts w:ascii="Times New Roman" w:eastAsia="Times" w:hAnsi="Times New Roman" w:cs="Times New Roman"/>
                <w:color w:val="000000"/>
                <w:sz w:val="28"/>
                <w:szCs w:val="28"/>
                <w:highlight w:val="white"/>
              </w:rPr>
              <w:t>роє</w:t>
            </w:r>
            <w:r w:rsidR="0077606B" w:rsidRPr="007351E3">
              <w:rPr>
                <w:rFonts w:ascii="Times New Roman" w:eastAsia="Times" w:hAnsi="Times New Roman" w:cs="Times New Roman"/>
                <w:color w:val="000000"/>
                <w:sz w:val="28"/>
                <w:szCs w:val="28"/>
                <w:highlight w:val="white"/>
              </w:rPr>
              <w:t>кту</w:t>
            </w:r>
            <w:proofErr w:type="spellEnd"/>
            <w:r w:rsidRPr="007351E3">
              <w:rPr>
                <w:rFonts w:ascii="Times New Roman" w:eastAsia="Times" w:hAnsi="Times New Roman" w:cs="Times New Roman"/>
                <w:color w:val="000000"/>
                <w:sz w:val="28"/>
                <w:szCs w:val="28"/>
                <w:highlight w:val="white"/>
              </w:rPr>
              <w:t xml:space="preserve"> </w:t>
            </w:r>
            <w:r w:rsidR="0077606B" w:rsidRPr="007351E3">
              <w:rPr>
                <w:rFonts w:ascii="Times New Roman" w:eastAsia="Times" w:hAnsi="Times New Roman" w:cs="Times New Roman"/>
                <w:color w:val="000000"/>
                <w:sz w:val="28"/>
                <w:szCs w:val="28"/>
                <w:highlight w:val="white"/>
              </w:rPr>
              <w:t>і до якої</w:t>
            </w:r>
          </w:p>
          <w:p w:rsidR="00D577EF" w:rsidRPr="007351E3" w:rsidRDefault="0077606B" w:rsidP="007351E3">
            <w:pPr>
              <w:widowControl w:val="0"/>
              <w:pBdr>
                <w:top w:val="nil"/>
                <w:left w:val="nil"/>
                <w:bottom w:val="nil"/>
                <w:right w:val="nil"/>
                <w:between w:val="nil"/>
              </w:pBdr>
              <w:spacing w:line="240" w:lineRule="auto"/>
              <w:ind w:left="303" w:right="208" w:hanging="4"/>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highlight w:val="white"/>
              </w:rPr>
              <w:t>висловлено пропозицію</w:t>
            </w:r>
            <w:r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highlight w:val="white"/>
              </w:rPr>
              <w:t>(зауваження)</w:t>
            </w:r>
          </w:p>
        </w:tc>
        <w:tc>
          <w:tcPr>
            <w:tcW w:w="3183"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16"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Найменування</w:t>
            </w:r>
            <w:r w:rsidRPr="007351E3">
              <w:rPr>
                <w:rFonts w:ascii="Times New Roman" w:eastAsia="Times" w:hAnsi="Times New Roman" w:cs="Times New Roman"/>
                <w:color w:val="000000"/>
                <w:sz w:val="28"/>
                <w:szCs w:val="28"/>
              </w:rPr>
              <w:t xml:space="preserve"> </w:t>
            </w:r>
            <w:r w:rsidR="00592F9B" w:rsidRPr="007351E3">
              <w:rPr>
                <w:rFonts w:ascii="Times New Roman" w:eastAsia="Times" w:hAnsi="Times New Roman" w:cs="Times New Roman"/>
                <w:color w:val="000000"/>
                <w:sz w:val="28"/>
                <w:szCs w:val="28"/>
                <w:highlight w:val="white"/>
              </w:rPr>
              <w:t>с</w:t>
            </w:r>
            <w:r w:rsidRPr="007351E3">
              <w:rPr>
                <w:rFonts w:ascii="Times New Roman" w:eastAsia="Times" w:hAnsi="Times New Roman" w:cs="Times New Roman"/>
                <w:color w:val="000000"/>
                <w:sz w:val="28"/>
                <w:szCs w:val="28"/>
                <w:highlight w:val="white"/>
              </w:rPr>
              <w:t>труктурного</w:t>
            </w:r>
            <w:r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highlight w:val="white"/>
              </w:rPr>
              <w:t>під</w:t>
            </w:r>
            <w:r w:rsidR="00DC09CD" w:rsidRPr="007351E3">
              <w:rPr>
                <w:rFonts w:ascii="Times New Roman" w:eastAsia="Times" w:hAnsi="Times New Roman" w:cs="Times New Roman"/>
                <w:color w:val="000000"/>
                <w:sz w:val="28"/>
                <w:szCs w:val="28"/>
                <w:highlight w:val="white"/>
              </w:rPr>
              <w:t>розділу,</w:t>
            </w:r>
            <w:r w:rsidRPr="007351E3">
              <w:rPr>
                <w:rFonts w:ascii="Times New Roman" w:eastAsia="Times" w:hAnsi="Times New Roman" w:cs="Times New Roman"/>
                <w:color w:val="000000"/>
                <w:sz w:val="28"/>
                <w:szCs w:val="28"/>
                <w:highlight w:val="white"/>
              </w:rPr>
              <w:t xml:space="preserve"> що подав</w:t>
            </w:r>
          </w:p>
          <w:p w:rsidR="00D577EF" w:rsidRPr="007351E3" w:rsidRDefault="00DC09CD" w:rsidP="007351E3">
            <w:pPr>
              <w:widowControl w:val="0"/>
              <w:pBdr>
                <w:top w:val="nil"/>
                <w:left w:val="nil"/>
                <w:bottom w:val="nil"/>
                <w:right w:val="nil"/>
                <w:between w:val="nil"/>
              </w:pBdr>
              <w:spacing w:line="240" w:lineRule="auto"/>
              <w:ind w:left="13" w:right="208" w:firstLine="1"/>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highlight w:val="white"/>
              </w:rPr>
              <w:t>з</w:t>
            </w:r>
            <w:r w:rsidR="00592F9B" w:rsidRPr="007351E3">
              <w:rPr>
                <w:rFonts w:ascii="Times New Roman" w:eastAsia="Times" w:hAnsi="Times New Roman" w:cs="Times New Roman"/>
                <w:color w:val="000000"/>
                <w:sz w:val="28"/>
                <w:szCs w:val="28"/>
                <w:highlight w:val="white"/>
              </w:rPr>
              <w:t>ауваження</w:t>
            </w:r>
            <w:r w:rsidR="0052557D" w:rsidRPr="007351E3">
              <w:rPr>
                <w:rFonts w:ascii="Times New Roman" w:eastAsia="Times" w:hAnsi="Times New Roman" w:cs="Times New Roman"/>
                <w:color w:val="000000"/>
                <w:sz w:val="28"/>
                <w:szCs w:val="28"/>
                <w:highlight w:val="white"/>
              </w:rPr>
              <w:t xml:space="preserve"> </w:t>
            </w:r>
            <w:r w:rsidR="00592F9B" w:rsidRPr="007351E3">
              <w:rPr>
                <w:rFonts w:ascii="Times New Roman" w:eastAsia="Times" w:hAnsi="Times New Roman" w:cs="Times New Roman"/>
                <w:color w:val="000000"/>
                <w:sz w:val="28"/>
                <w:szCs w:val="28"/>
                <w:highlight w:val="white"/>
              </w:rPr>
              <w:t>(пропоз</w:t>
            </w:r>
            <w:r w:rsidR="0052557D" w:rsidRPr="007351E3">
              <w:rPr>
                <w:rFonts w:ascii="Times New Roman" w:eastAsia="Times" w:hAnsi="Times New Roman" w:cs="Times New Roman"/>
                <w:color w:val="000000"/>
                <w:sz w:val="28"/>
                <w:szCs w:val="28"/>
                <w:highlight w:val="white"/>
              </w:rPr>
              <w:t>иц</w:t>
            </w:r>
            <w:r w:rsidR="0077606B" w:rsidRPr="007351E3">
              <w:rPr>
                <w:rFonts w:ascii="Times New Roman" w:eastAsia="Times" w:hAnsi="Times New Roman" w:cs="Times New Roman"/>
                <w:color w:val="000000"/>
                <w:sz w:val="28"/>
                <w:szCs w:val="28"/>
                <w:highlight w:val="white"/>
              </w:rPr>
              <w:t>ії)</w:t>
            </w:r>
            <w:r w:rsidR="0077606B" w:rsidRPr="007351E3">
              <w:rPr>
                <w:rFonts w:ascii="Times New Roman" w:eastAsia="Times" w:hAnsi="Times New Roman" w:cs="Times New Roman"/>
                <w:color w:val="000000"/>
                <w:sz w:val="28"/>
                <w:szCs w:val="28"/>
              </w:rPr>
              <w:t xml:space="preserve"> </w:t>
            </w:r>
            <w:r w:rsidR="0077606B" w:rsidRPr="007351E3">
              <w:rPr>
                <w:rFonts w:ascii="Times New Roman" w:eastAsia="Times" w:hAnsi="Times New Roman" w:cs="Times New Roman"/>
                <w:color w:val="000000"/>
                <w:sz w:val="28"/>
                <w:szCs w:val="28"/>
                <w:highlight w:val="white"/>
              </w:rPr>
              <w:t>та їх зміст</w:t>
            </w:r>
          </w:p>
        </w:tc>
        <w:tc>
          <w:tcPr>
            <w:tcW w:w="3228"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23" w:right="208"/>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highlight w:val="white"/>
              </w:rPr>
              <w:t>Спосіб врахування</w:t>
            </w:r>
          </w:p>
        </w:tc>
      </w:tr>
      <w:tr w:rsidR="00D577EF" w:rsidRPr="007351E3">
        <w:trPr>
          <w:trHeight w:val="352"/>
        </w:trPr>
        <w:tc>
          <w:tcPr>
            <w:tcW w:w="3202" w:type="dxa"/>
            <w:shd w:val="clear" w:color="auto" w:fill="auto"/>
            <w:tcMar>
              <w:top w:w="100" w:type="dxa"/>
              <w:left w:w="100" w:type="dxa"/>
              <w:bottom w:w="100" w:type="dxa"/>
              <w:right w:w="100" w:type="dxa"/>
            </w:tcMar>
          </w:tcPr>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highlight w:val="white"/>
              </w:rPr>
            </w:pPr>
          </w:p>
        </w:tc>
        <w:tc>
          <w:tcPr>
            <w:tcW w:w="3183" w:type="dxa"/>
            <w:shd w:val="clear" w:color="auto" w:fill="auto"/>
            <w:tcMar>
              <w:top w:w="100" w:type="dxa"/>
              <w:left w:w="100" w:type="dxa"/>
              <w:bottom w:w="100" w:type="dxa"/>
              <w:right w:w="100" w:type="dxa"/>
            </w:tcMar>
          </w:tcPr>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highlight w:val="white"/>
              </w:rPr>
            </w:pPr>
          </w:p>
        </w:tc>
        <w:tc>
          <w:tcPr>
            <w:tcW w:w="3228" w:type="dxa"/>
            <w:shd w:val="clear" w:color="auto" w:fill="auto"/>
            <w:tcMar>
              <w:top w:w="100" w:type="dxa"/>
              <w:left w:w="100" w:type="dxa"/>
              <w:bottom w:w="100" w:type="dxa"/>
              <w:right w:w="100" w:type="dxa"/>
            </w:tcMar>
          </w:tcPr>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highlight w:val="white"/>
              </w:rPr>
            </w:pPr>
          </w:p>
        </w:tc>
      </w:tr>
    </w:tbl>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hAnsi="Times New Roman" w:cs="Times New Roman"/>
          <w:color w:val="000000"/>
          <w:sz w:val="28"/>
          <w:szCs w:val="28"/>
        </w:rPr>
      </w:pPr>
    </w:p>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hAnsi="Times New Roman" w:cs="Times New Roman"/>
          <w:color w:val="000000"/>
          <w:sz w:val="28"/>
          <w:szCs w:val="28"/>
        </w:rPr>
      </w:pPr>
    </w:p>
    <w:p w:rsidR="00D577EF" w:rsidRPr="007351E3" w:rsidRDefault="0077606B" w:rsidP="00465144">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2</w:t>
      </w:r>
      <w:r w:rsidRPr="007351E3">
        <w:rPr>
          <w:rFonts w:ascii="Times New Roman" w:eastAsia="Times" w:hAnsi="Times New Roman" w:cs="Times New Roman"/>
          <w:color w:val="000000"/>
          <w:sz w:val="28"/>
          <w:szCs w:val="28"/>
        </w:rPr>
        <w:t>. Неврегульовані розбіжності</w:t>
      </w:r>
    </w:p>
    <w:p w:rsidR="00DC09CD" w:rsidRPr="007351E3" w:rsidRDefault="00DC09CD" w:rsidP="007351E3">
      <w:pPr>
        <w:widowControl w:val="0"/>
        <w:pBdr>
          <w:top w:val="nil"/>
          <w:left w:val="nil"/>
          <w:bottom w:val="nil"/>
          <w:right w:val="nil"/>
          <w:between w:val="nil"/>
        </w:pBdr>
        <w:spacing w:line="240" w:lineRule="auto"/>
        <w:ind w:left="821" w:right="208"/>
        <w:jc w:val="both"/>
        <w:rPr>
          <w:rFonts w:ascii="Times New Roman" w:eastAsia="Times" w:hAnsi="Times New Roman" w:cs="Times New Roman"/>
          <w:color w:val="000000"/>
          <w:sz w:val="28"/>
          <w:szCs w:val="28"/>
        </w:rPr>
      </w:pPr>
    </w:p>
    <w:tbl>
      <w:tblPr>
        <w:tblStyle w:val="a7"/>
        <w:tblW w:w="9516" w:type="dxa"/>
        <w:tblInd w:w="6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27"/>
        <w:gridCol w:w="3185"/>
        <w:gridCol w:w="2704"/>
      </w:tblGrid>
      <w:tr w:rsidR="00D577EF" w:rsidRPr="007351E3" w:rsidTr="001573DE">
        <w:trPr>
          <w:trHeight w:val="1312"/>
        </w:trPr>
        <w:tc>
          <w:tcPr>
            <w:tcW w:w="3627"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1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Редакція спірної</w:t>
            </w:r>
          </w:p>
          <w:p w:rsidR="00D577EF" w:rsidRPr="007351E3" w:rsidRDefault="00DC09CD" w:rsidP="007351E3">
            <w:pPr>
              <w:widowControl w:val="0"/>
              <w:pBdr>
                <w:top w:val="nil"/>
                <w:left w:val="nil"/>
                <w:bottom w:val="nil"/>
                <w:right w:val="nil"/>
                <w:between w:val="nil"/>
              </w:pBdr>
              <w:spacing w:line="240" w:lineRule="auto"/>
              <w:ind w:left="1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 xml:space="preserve">частини </w:t>
            </w:r>
            <w:proofErr w:type="spellStart"/>
            <w:r w:rsidRPr="007351E3">
              <w:rPr>
                <w:rFonts w:ascii="Times New Roman" w:eastAsia="Times" w:hAnsi="Times New Roman" w:cs="Times New Roman"/>
                <w:color w:val="000000"/>
                <w:sz w:val="28"/>
                <w:szCs w:val="28"/>
                <w:highlight w:val="white"/>
              </w:rPr>
              <w:t>проє</w:t>
            </w:r>
            <w:r w:rsidR="0077606B" w:rsidRPr="007351E3">
              <w:rPr>
                <w:rFonts w:ascii="Times New Roman" w:eastAsia="Times" w:hAnsi="Times New Roman" w:cs="Times New Roman"/>
                <w:color w:val="000000"/>
                <w:sz w:val="28"/>
                <w:szCs w:val="28"/>
                <w:highlight w:val="white"/>
              </w:rPr>
              <w:t>кту</w:t>
            </w:r>
            <w:proofErr w:type="spellEnd"/>
          </w:p>
          <w:p w:rsidR="00D577EF" w:rsidRPr="007351E3" w:rsidRDefault="0077606B" w:rsidP="007351E3">
            <w:pPr>
              <w:widowControl w:val="0"/>
              <w:pBdr>
                <w:top w:val="nil"/>
                <w:left w:val="nil"/>
                <w:bottom w:val="nil"/>
                <w:right w:val="nil"/>
                <w:between w:val="nil"/>
              </w:pBdr>
              <w:spacing w:line="240" w:lineRule="auto"/>
              <w:ind w:left="10" w:right="208"/>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rPr>
              <w:t>р</w:t>
            </w:r>
            <w:r w:rsidRPr="007351E3">
              <w:rPr>
                <w:rFonts w:ascii="Times New Roman" w:eastAsia="Times" w:hAnsi="Times New Roman" w:cs="Times New Roman"/>
                <w:color w:val="000000"/>
                <w:sz w:val="28"/>
                <w:szCs w:val="28"/>
                <w:highlight w:val="white"/>
              </w:rPr>
              <w:t>озпорядження</w:t>
            </w:r>
          </w:p>
        </w:tc>
        <w:tc>
          <w:tcPr>
            <w:tcW w:w="3185" w:type="dxa"/>
            <w:shd w:val="clear" w:color="auto" w:fill="auto"/>
            <w:tcMar>
              <w:top w:w="100" w:type="dxa"/>
              <w:left w:w="100" w:type="dxa"/>
              <w:bottom w:w="100" w:type="dxa"/>
              <w:right w:w="100" w:type="dxa"/>
            </w:tcMar>
          </w:tcPr>
          <w:p w:rsidR="00D577EF" w:rsidRPr="007351E3" w:rsidRDefault="0077606B" w:rsidP="007351E3">
            <w:pPr>
              <w:widowControl w:val="0"/>
              <w:pBdr>
                <w:top w:val="nil"/>
                <w:left w:val="nil"/>
                <w:bottom w:val="nil"/>
                <w:right w:val="nil"/>
                <w:between w:val="nil"/>
              </w:pBdr>
              <w:spacing w:line="240" w:lineRule="auto"/>
              <w:ind w:left="17"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Найменування</w:t>
            </w:r>
            <w:r w:rsidRPr="007351E3">
              <w:rPr>
                <w:rFonts w:ascii="Times New Roman" w:eastAsia="Times" w:hAnsi="Times New Roman" w:cs="Times New Roman"/>
                <w:color w:val="000000"/>
                <w:sz w:val="28"/>
                <w:szCs w:val="28"/>
              </w:rPr>
              <w:t xml:space="preserve"> </w:t>
            </w:r>
            <w:r w:rsidR="00592F9B" w:rsidRPr="007351E3">
              <w:rPr>
                <w:rFonts w:ascii="Times New Roman" w:eastAsia="Times" w:hAnsi="Times New Roman" w:cs="Times New Roman"/>
                <w:color w:val="000000"/>
                <w:sz w:val="28"/>
                <w:szCs w:val="28"/>
                <w:highlight w:val="white"/>
              </w:rPr>
              <w:t>с</w:t>
            </w:r>
            <w:r w:rsidRPr="007351E3">
              <w:rPr>
                <w:rFonts w:ascii="Times New Roman" w:eastAsia="Times" w:hAnsi="Times New Roman" w:cs="Times New Roman"/>
                <w:color w:val="000000"/>
                <w:sz w:val="28"/>
                <w:szCs w:val="28"/>
                <w:highlight w:val="white"/>
              </w:rPr>
              <w:t>труктурно</w:t>
            </w:r>
            <w:r w:rsidR="00592F9B" w:rsidRPr="007351E3">
              <w:rPr>
                <w:rFonts w:ascii="Times New Roman" w:eastAsia="Times" w:hAnsi="Times New Roman" w:cs="Times New Roman"/>
                <w:color w:val="000000"/>
                <w:sz w:val="28"/>
                <w:szCs w:val="28"/>
                <w:highlight w:val="white"/>
              </w:rPr>
              <w:t>-</w:t>
            </w:r>
            <w:r w:rsidRPr="007351E3">
              <w:rPr>
                <w:rFonts w:ascii="Times New Roman" w:eastAsia="Times" w:hAnsi="Times New Roman" w:cs="Times New Roman"/>
                <w:color w:val="000000"/>
                <w:sz w:val="28"/>
                <w:szCs w:val="28"/>
                <w:highlight w:val="white"/>
              </w:rPr>
              <w:t>го</w:t>
            </w:r>
            <w:r w:rsidRPr="007351E3">
              <w:rPr>
                <w:rFonts w:ascii="Times New Roman" w:eastAsia="Times" w:hAnsi="Times New Roman" w:cs="Times New Roman"/>
                <w:color w:val="000000"/>
                <w:sz w:val="28"/>
                <w:szCs w:val="28"/>
              </w:rPr>
              <w:t xml:space="preserve"> </w:t>
            </w:r>
            <w:r w:rsidR="00592F9B" w:rsidRPr="007351E3">
              <w:rPr>
                <w:rFonts w:ascii="Times New Roman" w:eastAsia="Times" w:hAnsi="Times New Roman" w:cs="Times New Roman"/>
                <w:color w:val="000000"/>
                <w:sz w:val="28"/>
                <w:szCs w:val="28"/>
                <w:highlight w:val="white"/>
              </w:rPr>
              <w:t>п</w:t>
            </w:r>
            <w:r w:rsidRPr="007351E3">
              <w:rPr>
                <w:rFonts w:ascii="Times New Roman" w:eastAsia="Times" w:hAnsi="Times New Roman" w:cs="Times New Roman"/>
                <w:color w:val="000000"/>
                <w:sz w:val="28"/>
                <w:szCs w:val="28"/>
                <w:highlight w:val="white"/>
              </w:rPr>
              <w:t>ідрозділу</w:t>
            </w:r>
            <w:r w:rsidR="00592F9B" w:rsidRPr="007351E3">
              <w:rPr>
                <w:rFonts w:ascii="Times New Roman" w:eastAsia="Times" w:hAnsi="Times New Roman" w:cs="Times New Roman"/>
                <w:color w:val="000000"/>
                <w:sz w:val="28"/>
                <w:szCs w:val="28"/>
                <w:highlight w:val="white"/>
              </w:rPr>
              <w:t>,</w:t>
            </w:r>
            <w:r w:rsidRPr="007351E3">
              <w:rPr>
                <w:rFonts w:ascii="Times New Roman" w:eastAsia="Times" w:hAnsi="Times New Roman" w:cs="Times New Roman"/>
                <w:color w:val="000000"/>
                <w:sz w:val="28"/>
                <w:szCs w:val="28"/>
                <w:highlight w:val="white"/>
              </w:rPr>
              <w:t xml:space="preserve"> що висловив</w:t>
            </w:r>
            <w:r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highlight w:val="white"/>
              </w:rPr>
              <w:t>зауваження (пропозиції)</w:t>
            </w:r>
            <w:r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highlight w:val="white"/>
              </w:rPr>
              <w:t>та їх зміст</w:t>
            </w:r>
          </w:p>
        </w:tc>
        <w:tc>
          <w:tcPr>
            <w:tcW w:w="2704" w:type="dxa"/>
            <w:shd w:val="clear" w:color="auto" w:fill="auto"/>
            <w:tcMar>
              <w:top w:w="100" w:type="dxa"/>
              <w:left w:w="100" w:type="dxa"/>
              <w:bottom w:w="100" w:type="dxa"/>
              <w:right w:w="100" w:type="dxa"/>
            </w:tcMar>
          </w:tcPr>
          <w:p w:rsidR="00D577EF" w:rsidRPr="007351E3" w:rsidRDefault="0052557D" w:rsidP="007351E3">
            <w:pPr>
              <w:widowControl w:val="0"/>
              <w:pBdr>
                <w:top w:val="nil"/>
                <w:left w:val="nil"/>
                <w:bottom w:val="nil"/>
                <w:right w:val="nil"/>
                <w:between w:val="nil"/>
              </w:pBdr>
              <w:spacing w:line="240" w:lineRule="auto"/>
              <w:ind w:left="22"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Обґрунтування</w:t>
            </w:r>
            <w:r w:rsidR="0077606B" w:rsidRPr="007351E3">
              <w:rPr>
                <w:rFonts w:ascii="Times New Roman" w:eastAsia="Times" w:hAnsi="Times New Roman" w:cs="Times New Roman"/>
                <w:color w:val="000000"/>
                <w:sz w:val="28"/>
                <w:szCs w:val="28"/>
                <w:highlight w:val="white"/>
              </w:rPr>
              <w:t xml:space="preserve"> причин</w:t>
            </w:r>
          </w:p>
          <w:p w:rsidR="00D577EF" w:rsidRPr="007351E3" w:rsidRDefault="0077606B" w:rsidP="007351E3">
            <w:pPr>
              <w:widowControl w:val="0"/>
              <w:pBdr>
                <w:top w:val="nil"/>
                <w:left w:val="nil"/>
                <w:bottom w:val="nil"/>
                <w:right w:val="nil"/>
                <w:between w:val="nil"/>
              </w:pBdr>
              <w:spacing w:line="240" w:lineRule="auto"/>
              <w:ind w:left="19"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відхилення зауважень</w:t>
            </w:r>
          </w:p>
          <w:p w:rsidR="00D577EF" w:rsidRPr="007351E3" w:rsidRDefault="0077606B" w:rsidP="007351E3">
            <w:pPr>
              <w:widowControl w:val="0"/>
              <w:pBdr>
                <w:top w:val="nil"/>
                <w:left w:val="nil"/>
                <w:bottom w:val="nil"/>
                <w:right w:val="nil"/>
                <w:between w:val="nil"/>
              </w:pBdr>
              <w:spacing w:line="240" w:lineRule="auto"/>
              <w:ind w:left="24"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highlight w:val="white"/>
              </w:rPr>
              <w:t>(пропозицій) головним</w:t>
            </w:r>
          </w:p>
          <w:p w:rsidR="00D577EF" w:rsidRPr="007351E3" w:rsidRDefault="0077606B" w:rsidP="007351E3">
            <w:pPr>
              <w:widowControl w:val="0"/>
              <w:pBdr>
                <w:top w:val="nil"/>
                <w:left w:val="nil"/>
                <w:bottom w:val="nil"/>
                <w:right w:val="nil"/>
                <w:between w:val="nil"/>
              </w:pBdr>
              <w:spacing w:line="240" w:lineRule="auto"/>
              <w:ind w:left="13" w:right="208"/>
              <w:jc w:val="both"/>
              <w:rPr>
                <w:rFonts w:ascii="Times New Roman" w:eastAsia="Times" w:hAnsi="Times New Roman" w:cs="Times New Roman"/>
                <w:color w:val="000000"/>
                <w:sz w:val="28"/>
                <w:szCs w:val="28"/>
                <w:highlight w:val="white"/>
              </w:rPr>
            </w:pPr>
            <w:r w:rsidRPr="007351E3">
              <w:rPr>
                <w:rFonts w:ascii="Times New Roman" w:eastAsia="Times" w:hAnsi="Times New Roman" w:cs="Times New Roman"/>
                <w:color w:val="000000"/>
                <w:sz w:val="28"/>
                <w:szCs w:val="28"/>
              </w:rPr>
              <w:t>р</w:t>
            </w:r>
            <w:r w:rsidRPr="007351E3">
              <w:rPr>
                <w:rFonts w:ascii="Times New Roman" w:eastAsia="Times" w:hAnsi="Times New Roman" w:cs="Times New Roman"/>
                <w:color w:val="000000"/>
                <w:sz w:val="28"/>
                <w:szCs w:val="28"/>
                <w:highlight w:val="white"/>
              </w:rPr>
              <w:t>озробником</w:t>
            </w:r>
          </w:p>
        </w:tc>
      </w:tr>
      <w:tr w:rsidR="00D577EF" w:rsidRPr="007351E3" w:rsidTr="001573DE">
        <w:trPr>
          <w:trHeight w:val="360"/>
        </w:trPr>
        <w:tc>
          <w:tcPr>
            <w:tcW w:w="3627" w:type="dxa"/>
            <w:shd w:val="clear" w:color="auto" w:fill="auto"/>
            <w:tcMar>
              <w:top w:w="100" w:type="dxa"/>
              <w:left w:w="100" w:type="dxa"/>
              <w:bottom w:w="100" w:type="dxa"/>
              <w:right w:w="100" w:type="dxa"/>
            </w:tcMar>
          </w:tcPr>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highlight w:val="white"/>
              </w:rPr>
            </w:pPr>
          </w:p>
        </w:tc>
        <w:tc>
          <w:tcPr>
            <w:tcW w:w="3185" w:type="dxa"/>
            <w:shd w:val="clear" w:color="auto" w:fill="auto"/>
            <w:tcMar>
              <w:top w:w="100" w:type="dxa"/>
              <w:left w:w="100" w:type="dxa"/>
              <w:bottom w:w="100" w:type="dxa"/>
              <w:right w:w="100" w:type="dxa"/>
            </w:tcMar>
          </w:tcPr>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highlight w:val="white"/>
              </w:rPr>
            </w:pPr>
          </w:p>
        </w:tc>
        <w:tc>
          <w:tcPr>
            <w:tcW w:w="2704" w:type="dxa"/>
            <w:shd w:val="clear" w:color="auto" w:fill="auto"/>
            <w:tcMar>
              <w:top w:w="100" w:type="dxa"/>
              <w:left w:w="100" w:type="dxa"/>
              <w:bottom w:w="100" w:type="dxa"/>
              <w:right w:w="100" w:type="dxa"/>
            </w:tcMar>
          </w:tcPr>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highlight w:val="white"/>
              </w:rPr>
            </w:pPr>
          </w:p>
        </w:tc>
      </w:tr>
    </w:tbl>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hAnsi="Times New Roman" w:cs="Times New Roman"/>
          <w:color w:val="000000"/>
          <w:sz w:val="28"/>
          <w:szCs w:val="28"/>
        </w:rPr>
      </w:pPr>
    </w:p>
    <w:p w:rsidR="00D577EF" w:rsidRPr="007351E3" w:rsidRDefault="00D577EF" w:rsidP="007351E3">
      <w:pPr>
        <w:widowControl w:val="0"/>
        <w:pBdr>
          <w:top w:val="nil"/>
          <w:left w:val="nil"/>
          <w:bottom w:val="nil"/>
          <w:right w:val="nil"/>
          <w:between w:val="nil"/>
        </w:pBdr>
        <w:spacing w:line="240" w:lineRule="auto"/>
        <w:ind w:right="208"/>
        <w:jc w:val="both"/>
        <w:rPr>
          <w:rFonts w:ascii="Times New Roman" w:hAnsi="Times New Roman" w:cs="Times New Roman"/>
          <w:color w:val="000000"/>
          <w:sz w:val="28"/>
          <w:szCs w:val="28"/>
        </w:rPr>
        <w:sectPr w:rsidR="00D577EF" w:rsidRPr="007351E3" w:rsidSect="007351E3">
          <w:headerReference w:type="default" r:id="rId8"/>
          <w:pgSz w:w="11880" w:h="16840"/>
          <w:pgMar w:top="851" w:right="540" w:bottom="851" w:left="926" w:header="283" w:footer="720" w:gutter="0"/>
          <w:pgNumType w:start="1"/>
          <w:cols w:space="720"/>
          <w:titlePg/>
          <w:docGrid w:linePitch="299"/>
        </w:sectPr>
      </w:pPr>
    </w:p>
    <w:p w:rsidR="00465144" w:rsidRDefault="00465144"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465144" w:rsidRDefault="00465144"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465144" w:rsidRDefault="0077606B" w:rsidP="00465144">
      <w:pPr>
        <w:widowControl w:val="0"/>
        <w:pBdr>
          <w:top w:val="nil"/>
          <w:left w:val="nil"/>
          <w:bottom w:val="nil"/>
          <w:right w:val="nil"/>
          <w:between w:val="nil"/>
        </w:pBdr>
        <w:spacing w:line="240" w:lineRule="auto"/>
        <w:ind w:right="-75" w:firstLine="709"/>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Найменування посади кер</w:t>
      </w:r>
      <w:r w:rsidR="00DC09CD" w:rsidRPr="007351E3">
        <w:rPr>
          <w:rFonts w:ascii="Times New Roman" w:eastAsia="Times" w:hAnsi="Times New Roman" w:cs="Times New Roman"/>
          <w:color w:val="000000"/>
          <w:sz w:val="28"/>
          <w:szCs w:val="28"/>
        </w:rPr>
        <w:t xml:space="preserve">івника   </w:t>
      </w:r>
      <w:r w:rsidR="00465144">
        <w:rPr>
          <w:rFonts w:ascii="Times New Roman" w:eastAsia="Times" w:hAnsi="Times New Roman" w:cs="Times New Roman"/>
          <w:color w:val="000000"/>
          <w:sz w:val="28"/>
          <w:szCs w:val="28"/>
        </w:rPr>
        <w:t xml:space="preserve"> </w:t>
      </w:r>
      <w:r w:rsidR="00465144">
        <w:rPr>
          <w:rFonts w:ascii="Times New Roman" w:eastAsia="Times" w:hAnsi="Times New Roman" w:cs="Times New Roman"/>
          <w:color w:val="000000"/>
          <w:sz w:val="28"/>
          <w:szCs w:val="28"/>
        </w:rPr>
        <w:tab/>
      </w:r>
      <w:r w:rsidR="00465144">
        <w:rPr>
          <w:rFonts w:ascii="Times New Roman" w:eastAsia="Times" w:hAnsi="Times New Roman" w:cs="Times New Roman"/>
          <w:color w:val="000000"/>
          <w:sz w:val="28"/>
          <w:szCs w:val="28"/>
        </w:rPr>
        <w:tab/>
      </w:r>
      <w:r w:rsidR="00465144">
        <w:rPr>
          <w:rFonts w:ascii="Times New Roman" w:eastAsia="Times" w:hAnsi="Times New Roman" w:cs="Times New Roman"/>
          <w:color w:val="000000"/>
          <w:sz w:val="28"/>
          <w:szCs w:val="28"/>
        </w:rPr>
        <w:tab/>
        <w:t>Підпис, ініціали та прізвище</w:t>
      </w:r>
    </w:p>
    <w:p w:rsidR="00D577EF" w:rsidRPr="007351E3" w:rsidRDefault="00DC09CD" w:rsidP="00465144">
      <w:pPr>
        <w:widowControl w:val="0"/>
        <w:pBdr>
          <w:top w:val="nil"/>
          <w:left w:val="nil"/>
          <w:bottom w:val="nil"/>
          <w:right w:val="nil"/>
          <w:between w:val="nil"/>
        </w:pBdr>
        <w:spacing w:line="240" w:lineRule="auto"/>
        <w:ind w:right="-75" w:firstLine="709"/>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головного розробника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w:t>
      </w:r>
    </w:p>
    <w:p w:rsidR="00592F9B" w:rsidRDefault="00592F9B"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1573DE" w:rsidRDefault="001573DE"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p>
    <w:p w:rsidR="00D577EF" w:rsidRPr="007351E3" w:rsidRDefault="0077606B" w:rsidP="00465144">
      <w:pPr>
        <w:widowControl w:val="0"/>
        <w:pBdr>
          <w:top w:val="nil"/>
          <w:left w:val="nil"/>
          <w:bottom w:val="nil"/>
          <w:right w:val="nil"/>
          <w:between w:val="nil"/>
        </w:pBdr>
        <w:spacing w:line="240" w:lineRule="auto"/>
        <w:ind w:right="208" w:firstLine="7371"/>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lastRenderedPageBreak/>
        <w:t xml:space="preserve">Додаток 5 </w:t>
      </w:r>
    </w:p>
    <w:p w:rsidR="00D577EF" w:rsidRPr="007351E3" w:rsidRDefault="0077606B" w:rsidP="00465144">
      <w:pPr>
        <w:widowControl w:val="0"/>
        <w:pBdr>
          <w:top w:val="nil"/>
          <w:left w:val="nil"/>
          <w:bottom w:val="nil"/>
          <w:right w:val="nil"/>
          <w:between w:val="nil"/>
        </w:pBdr>
        <w:spacing w:line="240" w:lineRule="auto"/>
        <w:ind w:right="208" w:firstLine="7371"/>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Положення  </w:t>
      </w:r>
    </w:p>
    <w:p w:rsidR="00D577EF" w:rsidRPr="007351E3" w:rsidRDefault="0077606B" w:rsidP="00465144">
      <w:pPr>
        <w:widowControl w:val="0"/>
        <w:pBdr>
          <w:top w:val="nil"/>
          <w:left w:val="nil"/>
          <w:bottom w:val="nil"/>
          <w:right w:val="nil"/>
          <w:between w:val="nil"/>
        </w:pBdr>
        <w:spacing w:line="240" w:lineRule="auto"/>
        <w:ind w:right="208" w:firstLine="7371"/>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(пункт 8.8.2. розділу 8) </w:t>
      </w:r>
    </w:p>
    <w:p w:rsidR="00465144" w:rsidRDefault="00465144" w:rsidP="007351E3">
      <w:pPr>
        <w:widowControl w:val="0"/>
        <w:pBdr>
          <w:top w:val="nil"/>
          <w:left w:val="nil"/>
          <w:bottom w:val="nil"/>
          <w:right w:val="nil"/>
          <w:between w:val="nil"/>
        </w:pBdr>
        <w:spacing w:line="240" w:lineRule="auto"/>
        <w:ind w:left="4646" w:right="208"/>
        <w:jc w:val="both"/>
        <w:rPr>
          <w:rFonts w:ascii="Times New Roman" w:eastAsia="Times" w:hAnsi="Times New Roman" w:cs="Times New Roman"/>
          <w:color w:val="000000"/>
          <w:sz w:val="28"/>
          <w:szCs w:val="28"/>
        </w:rPr>
      </w:pPr>
    </w:p>
    <w:p w:rsidR="00465144" w:rsidRDefault="00465144" w:rsidP="007351E3">
      <w:pPr>
        <w:widowControl w:val="0"/>
        <w:pBdr>
          <w:top w:val="nil"/>
          <w:left w:val="nil"/>
          <w:bottom w:val="nil"/>
          <w:right w:val="nil"/>
          <w:between w:val="nil"/>
        </w:pBdr>
        <w:spacing w:line="240" w:lineRule="auto"/>
        <w:ind w:left="4646"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4646"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ВИСНОВОК </w:t>
      </w:r>
    </w:p>
    <w:p w:rsidR="00D577EF" w:rsidRPr="007351E3" w:rsidRDefault="0077606B" w:rsidP="007351E3">
      <w:pPr>
        <w:widowControl w:val="0"/>
        <w:pBdr>
          <w:top w:val="nil"/>
          <w:left w:val="nil"/>
          <w:bottom w:val="nil"/>
          <w:right w:val="nil"/>
          <w:between w:val="nil"/>
        </w:pBdr>
        <w:spacing w:line="240" w:lineRule="auto"/>
        <w:ind w:left="3203"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відділу</w:t>
      </w:r>
      <w:r w:rsidR="0052557D" w:rsidRPr="007351E3">
        <w:rPr>
          <w:rFonts w:ascii="Times New Roman" w:eastAsia="Times" w:hAnsi="Times New Roman" w:cs="Times New Roman"/>
          <w:color w:val="000000"/>
          <w:sz w:val="28"/>
          <w:szCs w:val="28"/>
        </w:rPr>
        <w:t xml:space="preserve"> правового забезпечення</w:t>
      </w:r>
      <w:r w:rsidRPr="007351E3">
        <w:rPr>
          <w:rFonts w:ascii="Times New Roman" w:eastAsia="Times" w:hAnsi="Times New Roman" w:cs="Times New Roman"/>
          <w:color w:val="000000"/>
          <w:sz w:val="28"/>
          <w:szCs w:val="28"/>
        </w:rPr>
        <w:t xml:space="preserve"> </w:t>
      </w:r>
    </w:p>
    <w:p w:rsidR="00592F9B" w:rsidRPr="007351E3" w:rsidRDefault="00DC09CD" w:rsidP="00465144">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до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розпорядження /рішення</w:t>
      </w:r>
    </w:p>
    <w:p w:rsidR="00D577EF" w:rsidRDefault="0077606B" w:rsidP="00465144">
      <w:pPr>
        <w:widowControl w:val="0"/>
        <w:pBdr>
          <w:top w:val="nil"/>
          <w:left w:val="nil"/>
          <w:bottom w:val="nil"/>
          <w:right w:val="nil"/>
          <w:between w:val="nil"/>
        </w:pBdr>
        <w:spacing w:line="240" w:lineRule="auto"/>
        <w:ind w:right="208"/>
        <w:jc w:val="center"/>
        <w:rPr>
          <w:rFonts w:ascii="Times New Roman" w:eastAsia="Times" w:hAnsi="Times New Roman" w:cs="Times New Roman"/>
          <w:i/>
          <w:color w:val="000000"/>
          <w:sz w:val="28"/>
          <w:szCs w:val="28"/>
        </w:rPr>
      </w:pPr>
      <w:r w:rsidRPr="007351E3">
        <w:rPr>
          <w:rFonts w:ascii="Times New Roman" w:eastAsia="Times" w:hAnsi="Times New Roman" w:cs="Times New Roman"/>
          <w:i/>
          <w:color w:val="000000"/>
          <w:sz w:val="28"/>
          <w:szCs w:val="28"/>
        </w:rPr>
        <w:t>(назва)</w:t>
      </w:r>
    </w:p>
    <w:p w:rsidR="00465144" w:rsidRPr="007351E3" w:rsidRDefault="00465144" w:rsidP="00465144">
      <w:pPr>
        <w:widowControl w:val="0"/>
        <w:pBdr>
          <w:top w:val="nil"/>
          <w:left w:val="nil"/>
          <w:bottom w:val="nil"/>
          <w:right w:val="nil"/>
          <w:between w:val="nil"/>
        </w:pBdr>
        <w:spacing w:line="240" w:lineRule="auto"/>
        <w:ind w:right="208"/>
        <w:jc w:val="center"/>
        <w:rPr>
          <w:rFonts w:ascii="Times New Roman" w:eastAsia="Times" w:hAnsi="Times New Roman" w:cs="Times New Roman"/>
          <w:color w:val="000000"/>
          <w:sz w:val="28"/>
          <w:szCs w:val="28"/>
        </w:rPr>
      </w:pPr>
    </w:p>
    <w:p w:rsidR="00D577EF" w:rsidRPr="007351E3" w:rsidRDefault="00DC09CD" w:rsidP="007351E3">
      <w:pPr>
        <w:widowControl w:val="0"/>
        <w:pBdr>
          <w:top w:val="nil"/>
          <w:left w:val="nil"/>
          <w:bottom w:val="nil"/>
          <w:right w:val="nil"/>
          <w:between w:val="nil"/>
        </w:pBdr>
        <w:spacing w:line="240" w:lineRule="auto"/>
        <w:ind w:left="737" w:right="208"/>
        <w:jc w:val="both"/>
        <w:rPr>
          <w:rFonts w:ascii="Times New Roman" w:eastAsia="Times" w:hAnsi="Times New Roman" w:cs="Times New Roman"/>
          <w:color w:val="000000"/>
          <w:sz w:val="28"/>
          <w:szCs w:val="28"/>
        </w:rPr>
      </w:pPr>
      <w:proofErr w:type="spellStart"/>
      <w:r w:rsidRPr="007351E3">
        <w:rPr>
          <w:rFonts w:ascii="Times New Roman" w:eastAsia="Times" w:hAnsi="Times New Roman" w:cs="Times New Roman"/>
          <w:color w:val="000000"/>
          <w:sz w:val="28"/>
          <w:szCs w:val="28"/>
        </w:rPr>
        <w:t>Проє</w:t>
      </w:r>
      <w:r w:rsidR="00592F9B" w:rsidRPr="007351E3">
        <w:rPr>
          <w:rFonts w:ascii="Times New Roman" w:eastAsia="Times" w:hAnsi="Times New Roman" w:cs="Times New Roman"/>
          <w:color w:val="000000"/>
          <w:sz w:val="28"/>
          <w:szCs w:val="28"/>
        </w:rPr>
        <w:t>кт</w:t>
      </w:r>
      <w:proofErr w:type="spellEnd"/>
      <w:r w:rsidR="00592F9B" w:rsidRPr="007351E3">
        <w:rPr>
          <w:rFonts w:ascii="Times New Roman" w:eastAsia="Times" w:hAnsi="Times New Roman" w:cs="Times New Roman"/>
          <w:color w:val="000000"/>
          <w:sz w:val="28"/>
          <w:szCs w:val="28"/>
        </w:rPr>
        <w:t xml:space="preserve"> розпорядження, рішення </w:t>
      </w:r>
      <w:r w:rsidR="0077606B" w:rsidRPr="007351E3">
        <w:rPr>
          <w:rFonts w:ascii="Times New Roman" w:eastAsia="Times" w:hAnsi="Times New Roman" w:cs="Times New Roman"/>
          <w:color w:val="000000"/>
          <w:sz w:val="28"/>
          <w:szCs w:val="28"/>
        </w:rPr>
        <w:t xml:space="preserve">розроблено </w:t>
      </w:r>
    </w:p>
    <w:p w:rsidR="00D577EF" w:rsidRPr="007351E3" w:rsidRDefault="0077606B" w:rsidP="00465144">
      <w:pPr>
        <w:widowControl w:val="0"/>
        <w:pBdr>
          <w:top w:val="nil"/>
          <w:left w:val="nil"/>
          <w:bottom w:val="nil"/>
          <w:right w:val="nil"/>
          <w:between w:val="nil"/>
        </w:pBdr>
        <w:spacing w:line="240" w:lineRule="auto"/>
        <w:ind w:right="208"/>
        <w:jc w:val="both"/>
        <w:rPr>
          <w:rFonts w:ascii="Times New Roman" w:eastAsia="Times" w:hAnsi="Times New Roman" w:cs="Times New Roman"/>
          <w:i/>
          <w:color w:val="000000"/>
          <w:sz w:val="28"/>
          <w:szCs w:val="28"/>
        </w:rPr>
      </w:pPr>
      <w:r w:rsidRPr="007351E3">
        <w:rPr>
          <w:rFonts w:ascii="Times New Roman" w:eastAsia="Times" w:hAnsi="Times New Roman" w:cs="Times New Roman"/>
          <w:i/>
          <w:color w:val="000000"/>
          <w:sz w:val="28"/>
          <w:szCs w:val="28"/>
        </w:rPr>
        <w:t xml:space="preserve">(найменування головного </w:t>
      </w:r>
      <w:r w:rsidR="00DC09CD" w:rsidRPr="007351E3">
        <w:rPr>
          <w:rFonts w:ascii="Times New Roman" w:eastAsia="Times" w:hAnsi="Times New Roman" w:cs="Times New Roman"/>
          <w:i/>
          <w:color w:val="000000"/>
          <w:sz w:val="28"/>
          <w:szCs w:val="28"/>
        </w:rPr>
        <w:t xml:space="preserve">розробника </w:t>
      </w:r>
      <w:proofErr w:type="spellStart"/>
      <w:r w:rsidR="00DC09CD" w:rsidRPr="007351E3">
        <w:rPr>
          <w:rFonts w:ascii="Times New Roman" w:eastAsia="Times" w:hAnsi="Times New Roman" w:cs="Times New Roman"/>
          <w:i/>
          <w:color w:val="000000"/>
          <w:sz w:val="28"/>
          <w:szCs w:val="28"/>
        </w:rPr>
        <w:t>проє</w:t>
      </w:r>
      <w:r w:rsidRPr="007351E3">
        <w:rPr>
          <w:rFonts w:ascii="Times New Roman" w:eastAsia="Times" w:hAnsi="Times New Roman" w:cs="Times New Roman"/>
          <w:i/>
          <w:color w:val="000000"/>
          <w:sz w:val="28"/>
          <w:szCs w:val="28"/>
        </w:rPr>
        <w:t>кту</w:t>
      </w:r>
      <w:proofErr w:type="spellEnd"/>
      <w:r w:rsidRPr="007351E3">
        <w:rPr>
          <w:rFonts w:ascii="Times New Roman" w:eastAsia="Times" w:hAnsi="Times New Roman" w:cs="Times New Roman"/>
          <w:i/>
          <w:color w:val="000000"/>
          <w:sz w:val="28"/>
          <w:szCs w:val="28"/>
        </w:rPr>
        <w:t xml:space="preserve"> розпорядження) </w:t>
      </w:r>
    </w:p>
    <w:p w:rsidR="00D577EF" w:rsidRPr="007351E3" w:rsidRDefault="0077606B" w:rsidP="007351E3">
      <w:pPr>
        <w:widowControl w:val="0"/>
        <w:pBdr>
          <w:top w:val="nil"/>
          <w:left w:val="nil"/>
          <w:bottom w:val="nil"/>
          <w:right w:val="nil"/>
          <w:between w:val="nil"/>
        </w:pBdr>
        <w:spacing w:line="240" w:lineRule="auto"/>
        <w:ind w:left="526"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1). За результатами проведеної експертизи виявлені невідповідності: </w:t>
      </w:r>
    </w:p>
    <w:p w:rsidR="00D577EF" w:rsidRPr="007351E3" w:rsidRDefault="0077606B" w:rsidP="00465144">
      <w:pPr>
        <w:widowControl w:val="0"/>
        <w:pBdr>
          <w:top w:val="nil"/>
          <w:left w:val="nil"/>
          <w:bottom w:val="nil"/>
          <w:right w:val="nil"/>
          <w:between w:val="nil"/>
        </w:pBdr>
        <w:spacing w:line="240" w:lineRule="auto"/>
        <w:ind w:left="508" w:right="208"/>
        <w:jc w:val="center"/>
        <w:rPr>
          <w:rFonts w:ascii="Times New Roman" w:eastAsia="Times" w:hAnsi="Times New Roman" w:cs="Times New Roman"/>
          <w:i/>
          <w:color w:val="000000"/>
          <w:sz w:val="28"/>
          <w:szCs w:val="28"/>
        </w:rPr>
      </w:pPr>
      <w:r w:rsidRPr="007351E3">
        <w:rPr>
          <w:rFonts w:ascii="Times New Roman" w:eastAsia="Arial Narrow" w:hAnsi="Times New Roman" w:cs="Times New Roman"/>
          <w:color w:val="000000"/>
          <w:sz w:val="28"/>
          <w:szCs w:val="28"/>
        </w:rPr>
        <w:t xml:space="preserve">_______________________________________________________________________ </w:t>
      </w:r>
      <w:r w:rsidRPr="00465144">
        <w:rPr>
          <w:rFonts w:ascii="Times New Roman" w:eastAsia="Times" w:hAnsi="Times New Roman" w:cs="Times New Roman"/>
          <w:i/>
          <w:color w:val="000000"/>
          <w:szCs w:val="28"/>
        </w:rPr>
        <w:t>(Конституції і законам України іншим актам законодавства, розпорядженням голови облдержадміністрації</w:t>
      </w:r>
      <w:r w:rsidRPr="007351E3">
        <w:rPr>
          <w:rFonts w:ascii="Times New Roman" w:eastAsia="Times" w:hAnsi="Times New Roman" w:cs="Times New Roman"/>
          <w:i/>
          <w:color w:val="000000"/>
          <w:sz w:val="28"/>
          <w:szCs w:val="28"/>
        </w:rPr>
        <w:t>)</w:t>
      </w:r>
    </w:p>
    <w:p w:rsidR="00D577EF" w:rsidRPr="00465144" w:rsidRDefault="0077606B" w:rsidP="00465144">
      <w:pPr>
        <w:widowControl w:val="0"/>
        <w:pBdr>
          <w:top w:val="nil"/>
          <w:left w:val="nil"/>
          <w:bottom w:val="nil"/>
          <w:right w:val="nil"/>
          <w:between w:val="nil"/>
        </w:pBdr>
        <w:spacing w:line="240" w:lineRule="auto"/>
        <w:ind w:right="208" w:firstLine="567"/>
        <w:jc w:val="both"/>
        <w:rPr>
          <w:rFonts w:ascii="Times New Roman" w:eastAsia="Times" w:hAnsi="Times New Roman" w:cs="Times New Roman"/>
          <w:b/>
          <w:color w:val="000000"/>
          <w:sz w:val="28"/>
          <w:szCs w:val="28"/>
        </w:rPr>
      </w:pPr>
      <w:r w:rsidRPr="007351E3">
        <w:rPr>
          <w:rFonts w:ascii="Times New Roman" w:eastAsia="Times" w:hAnsi="Times New Roman" w:cs="Times New Roman"/>
          <w:color w:val="000000"/>
          <w:sz w:val="28"/>
          <w:szCs w:val="28"/>
          <w:highlight w:val="white"/>
        </w:rPr>
        <w:t>2</w:t>
      </w:r>
      <w:r w:rsidRPr="007351E3">
        <w:rPr>
          <w:rFonts w:ascii="Times New Roman" w:eastAsia="Times" w:hAnsi="Times New Roman" w:cs="Times New Roman"/>
          <w:b/>
          <w:color w:val="000000"/>
          <w:sz w:val="28"/>
          <w:szCs w:val="28"/>
        </w:rPr>
        <w:t xml:space="preserve">) </w:t>
      </w:r>
      <w:r w:rsidRPr="007351E3">
        <w:rPr>
          <w:rFonts w:ascii="Times New Roman" w:eastAsia="Times" w:hAnsi="Times New Roman" w:cs="Times New Roman"/>
          <w:i/>
          <w:color w:val="000000"/>
          <w:sz w:val="28"/>
          <w:szCs w:val="28"/>
        </w:rPr>
        <w:t xml:space="preserve">(вимогам </w:t>
      </w:r>
      <w:r w:rsidR="002D7E18" w:rsidRPr="007351E3">
        <w:rPr>
          <w:rFonts w:ascii="Times New Roman" w:eastAsia="Times" w:hAnsi="Times New Roman" w:cs="Times New Roman"/>
          <w:i/>
          <w:color w:val="000000"/>
          <w:sz w:val="28"/>
          <w:szCs w:val="28"/>
        </w:rPr>
        <w:t>нормо проектувальної</w:t>
      </w:r>
      <w:r w:rsidRPr="007351E3">
        <w:rPr>
          <w:rFonts w:ascii="Times New Roman" w:eastAsia="Times" w:hAnsi="Times New Roman" w:cs="Times New Roman"/>
          <w:i/>
          <w:color w:val="000000"/>
          <w:sz w:val="28"/>
          <w:szCs w:val="28"/>
        </w:rPr>
        <w:t xml:space="preserve"> техніки — зазначаються недоліки, зокрема логічні та змістові) </w:t>
      </w:r>
    </w:p>
    <w:p w:rsidR="00D577EF" w:rsidRPr="007351E3" w:rsidRDefault="0077606B" w:rsidP="00465144">
      <w:pPr>
        <w:widowControl w:val="0"/>
        <w:pBdr>
          <w:top w:val="nil"/>
          <w:left w:val="nil"/>
          <w:bottom w:val="nil"/>
          <w:right w:val="nil"/>
          <w:between w:val="nil"/>
        </w:pBdr>
        <w:spacing w:line="240" w:lineRule="auto"/>
        <w:ind w:right="208" w:firstLine="567"/>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3). Узагальнений висновок _______________________________ </w:t>
      </w:r>
    </w:p>
    <w:p w:rsidR="00D577EF" w:rsidRPr="007351E3" w:rsidRDefault="0077606B" w:rsidP="00465144">
      <w:pPr>
        <w:widowControl w:val="0"/>
        <w:pBdr>
          <w:top w:val="nil"/>
          <w:left w:val="nil"/>
          <w:bottom w:val="nil"/>
          <w:right w:val="nil"/>
          <w:between w:val="nil"/>
        </w:pBdr>
        <w:spacing w:line="240" w:lineRule="auto"/>
        <w:ind w:right="208" w:firstLine="567"/>
        <w:jc w:val="both"/>
        <w:rPr>
          <w:rFonts w:ascii="Times New Roman" w:eastAsia="Times" w:hAnsi="Times New Roman" w:cs="Times New Roman"/>
          <w:i/>
          <w:color w:val="000000"/>
          <w:sz w:val="28"/>
          <w:szCs w:val="28"/>
        </w:rPr>
      </w:pPr>
      <w:r w:rsidRPr="007351E3">
        <w:rPr>
          <w:rFonts w:ascii="Times New Roman" w:eastAsia="Times" w:hAnsi="Times New Roman" w:cs="Times New Roman"/>
          <w:i/>
          <w:color w:val="000000"/>
          <w:sz w:val="28"/>
          <w:szCs w:val="28"/>
        </w:rPr>
        <w:t>(наводиться узагальнений висновок та пр</w:t>
      </w:r>
      <w:r w:rsidR="00E36E17" w:rsidRPr="007351E3">
        <w:rPr>
          <w:rFonts w:ascii="Times New Roman" w:eastAsia="Times" w:hAnsi="Times New Roman" w:cs="Times New Roman"/>
          <w:i/>
          <w:color w:val="000000"/>
          <w:sz w:val="28"/>
          <w:szCs w:val="28"/>
        </w:rPr>
        <w:t>опозиції щодо проекту в цілому)</w:t>
      </w:r>
      <w:r w:rsidRPr="007351E3">
        <w:rPr>
          <w:rFonts w:ascii="Times New Roman" w:eastAsia="Times" w:hAnsi="Times New Roman" w:cs="Times New Roman"/>
          <w:i/>
          <w:color w:val="000000"/>
          <w:sz w:val="28"/>
          <w:szCs w:val="28"/>
        </w:rPr>
        <w:t xml:space="preserve"> </w:t>
      </w:r>
    </w:p>
    <w:p w:rsidR="00465144" w:rsidRPr="007351E3" w:rsidRDefault="00465144" w:rsidP="007351E3">
      <w:pPr>
        <w:widowControl w:val="0"/>
        <w:pBdr>
          <w:top w:val="nil"/>
          <w:left w:val="nil"/>
          <w:bottom w:val="nil"/>
          <w:right w:val="nil"/>
          <w:between w:val="nil"/>
        </w:pBdr>
        <w:spacing w:line="240" w:lineRule="auto"/>
        <w:ind w:left="1895" w:right="208"/>
        <w:jc w:val="both"/>
        <w:rPr>
          <w:rFonts w:ascii="Times New Roman" w:eastAsia="Times" w:hAnsi="Times New Roman" w:cs="Times New Roman"/>
          <w:i/>
          <w:color w:val="000000"/>
          <w:sz w:val="28"/>
          <w:szCs w:val="28"/>
        </w:rPr>
      </w:pPr>
    </w:p>
    <w:p w:rsidR="00E36E17" w:rsidRPr="007351E3" w:rsidRDefault="00E36E17" w:rsidP="007351E3">
      <w:pPr>
        <w:widowControl w:val="0"/>
        <w:pBdr>
          <w:top w:val="nil"/>
          <w:left w:val="nil"/>
          <w:bottom w:val="nil"/>
          <w:right w:val="nil"/>
          <w:between w:val="nil"/>
        </w:pBdr>
        <w:spacing w:line="240" w:lineRule="auto"/>
        <w:ind w:left="1895" w:right="208"/>
        <w:jc w:val="both"/>
        <w:rPr>
          <w:rFonts w:ascii="Times New Roman" w:eastAsia="Times" w:hAnsi="Times New Roman" w:cs="Times New Roman"/>
          <w:i/>
          <w:color w:val="000000"/>
          <w:sz w:val="28"/>
          <w:szCs w:val="28"/>
        </w:rPr>
      </w:pPr>
    </w:p>
    <w:p w:rsidR="00E36E17" w:rsidRPr="007351E3" w:rsidRDefault="00DC09CD" w:rsidP="007351E3">
      <w:pPr>
        <w:widowControl w:val="0"/>
        <w:pBdr>
          <w:top w:val="nil"/>
          <w:left w:val="nil"/>
          <w:bottom w:val="nil"/>
          <w:right w:val="nil"/>
          <w:between w:val="nil"/>
        </w:pBdr>
        <w:spacing w:line="240" w:lineRule="auto"/>
        <w:ind w:right="208" w:firstLine="473"/>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Правову експертизу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color w:val="000000"/>
          <w:sz w:val="28"/>
          <w:szCs w:val="28"/>
        </w:rPr>
        <w:t xml:space="preserve"> розпорядження проведено: оцінюється правова доцільність прийняття та </w:t>
      </w:r>
      <w:r w:rsidR="002D7E18" w:rsidRPr="007351E3">
        <w:rPr>
          <w:rFonts w:ascii="Times New Roman" w:eastAsia="Times" w:hAnsi="Times New Roman" w:cs="Times New Roman"/>
          <w:color w:val="000000"/>
          <w:sz w:val="28"/>
          <w:szCs w:val="28"/>
        </w:rPr>
        <w:t>обґрунтованість</w:t>
      </w:r>
      <w:r w:rsidRPr="007351E3">
        <w:rPr>
          <w:rFonts w:ascii="Times New Roman" w:eastAsia="Times" w:hAnsi="Times New Roman" w:cs="Times New Roman"/>
          <w:color w:val="000000"/>
          <w:sz w:val="28"/>
          <w:szCs w:val="28"/>
        </w:rPr>
        <w:t xml:space="preserve"> </w:t>
      </w:r>
      <w:proofErr w:type="spellStart"/>
      <w:r w:rsidRPr="007351E3">
        <w:rPr>
          <w:rFonts w:ascii="Times New Roman" w:eastAsia="Times" w:hAnsi="Times New Roman" w:cs="Times New Roman"/>
          <w:color w:val="000000"/>
          <w:sz w:val="28"/>
          <w:szCs w:val="28"/>
        </w:rPr>
        <w:t>проє</w:t>
      </w:r>
      <w:r w:rsidR="0077606B" w:rsidRPr="007351E3">
        <w:rPr>
          <w:rFonts w:ascii="Times New Roman" w:eastAsia="Times" w:hAnsi="Times New Roman" w:cs="Times New Roman"/>
          <w:color w:val="000000"/>
          <w:sz w:val="28"/>
          <w:szCs w:val="28"/>
        </w:rPr>
        <w:t>кту</w:t>
      </w:r>
      <w:proofErr w:type="spellEnd"/>
      <w:r w:rsidR="0077606B" w:rsidRPr="007351E3">
        <w:rPr>
          <w:rFonts w:ascii="Times New Roman" w:eastAsia="Times" w:hAnsi="Times New Roman" w:cs="Times New Roman"/>
          <w:i/>
          <w:color w:val="000000"/>
          <w:sz w:val="28"/>
          <w:szCs w:val="28"/>
          <w:highlight w:val="white"/>
        </w:rPr>
        <w:t xml:space="preserve">; </w:t>
      </w:r>
      <w:r w:rsidR="0077606B" w:rsidRPr="007351E3">
        <w:rPr>
          <w:rFonts w:ascii="Times New Roman" w:eastAsia="Times" w:hAnsi="Times New Roman" w:cs="Times New Roman"/>
          <w:color w:val="000000"/>
          <w:sz w:val="28"/>
          <w:szCs w:val="28"/>
        </w:rPr>
        <w:t>доцільність способу правового врегулювання  питання, порушеного в ньому)</w:t>
      </w:r>
    </w:p>
    <w:p w:rsidR="00E36E17" w:rsidRPr="007351E3" w:rsidRDefault="00F6754D" w:rsidP="007351E3">
      <w:pPr>
        <w:widowControl w:val="0"/>
        <w:pBdr>
          <w:top w:val="nil"/>
          <w:left w:val="nil"/>
          <w:bottom w:val="nil"/>
          <w:right w:val="nil"/>
          <w:between w:val="nil"/>
        </w:pBdr>
        <w:spacing w:line="240" w:lineRule="auto"/>
        <w:ind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 </w:t>
      </w:r>
    </w:p>
    <w:p w:rsidR="00465144" w:rsidRDefault="00465144" w:rsidP="007351E3">
      <w:pPr>
        <w:widowControl w:val="0"/>
        <w:pBdr>
          <w:top w:val="nil"/>
          <w:left w:val="nil"/>
          <w:bottom w:val="nil"/>
          <w:right w:val="nil"/>
          <w:between w:val="nil"/>
        </w:pBdr>
        <w:spacing w:line="240" w:lineRule="auto"/>
        <w:ind w:left="473" w:right="208"/>
        <w:jc w:val="both"/>
        <w:rPr>
          <w:rFonts w:ascii="Times New Roman" w:eastAsia="Times" w:hAnsi="Times New Roman" w:cs="Times New Roman"/>
          <w:color w:val="000000"/>
          <w:sz w:val="28"/>
          <w:szCs w:val="28"/>
        </w:rPr>
      </w:pPr>
    </w:p>
    <w:p w:rsidR="00465144" w:rsidRDefault="00465144" w:rsidP="007351E3">
      <w:pPr>
        <w:widowControl w:val="0"/>
        <w:pBdr>
          <w:top w:val="nil"/>
          <w:left w:val="nil"/>
          <w:bottom w:val="nil"/>
          <w:right w:val="nil"/>
          <w:between w:val="nil"/>
        </w:pBdr>
        <w:spacing w:line="240" w:lineRule="auto"/>
        <w:ind w:left="473" w:right="208"/>
        <w:jc w:val="both"/>
        <w:rPr>
          <w:rFonts w:ascii="Times New Roman" w:eastAsia="Times" w:hAnsi="Times New Roman" w:cs="Times New Roman"/>
          <w:color w:val="000000"/>
          <w:sz w:val="28"/>
          <w:szCs w:val="28"/>
        </w:rPr>
      </w:pPr>
    </w:p>
    <w:p w:rsidR="00465144" w:rsidRDefault="00465144" w:rsidP="007351E3">
      <w:pPr>
        <w:widowControl w:val="0"/>
        <w:pBdr>
          <w:top w:val="nil"/>
          <w:left w:val="nil"/>
          <w:bottom w:val="nil"/>
          <w:right w:val="nil"/>
          <w:between w:val="nil"/>
        </w:pBdr>
        <w:spacing w:line="240" w:lineRule="auto"/>
        <w:ind w:left="473" w:right="208"/>
        <w:jc w:val="both"/>
        <w:rPr>
          <w:rFonts w:ascii="Times New Roman" w:eastAsia="Times" w:hAnsi="Times New Roman" w:cs="Times New Roman"/>
          <w:color w:val="000000"/>
          <w:sz w:val="28"/>
          <w:szCs w:val="28"/>
        </w:rPr>
      </w:pPr>
    </w:p>
    <w:p w:rsidR="00D577EF" w:rsidRPr="007351E3" w:rsidRDefault="0077606B" w:rsidP="007351E3">
      <w:pPr>
        <w:widowControl w:val="0"/>
        <w:pBdr>
          <w:top w:val="nil"/>
          <w:left w:val="nil"/>
          <w:bottom w:val="nil"/>
          <w:right w:val="nil"/>
          <w:between w:val="nil"/>
        </w:pBdr>
        <w:spacing w:line="240" w:lineRule="auto"/>
        <w:ind w:left="473" w:right="208"/>
        <w:jc w:val="both"/>
        <w:rPr>
          <w:rFonts w:ascii="Times New Roman" w:eastAsia="Times" w:hAnsi="Times New Roman" w:cs="Times New Roman"/>
          <w:color w:val="000000"/>
          <w:sz w:val="28"/>
          <w:szCs w:val="28"/>
        </w:rPr>
      </w:pPr>
      <w:r w:rsidRPr="007351E3">
        <w:rPr>
          <w:rFonts w:ascii="Times New Roman" w:eastAsia="Times" w:hAnsi="Times New Roman" w:cs="Times New Roman"/>
          <w:color w:val="000000"/>
          <w:sz w:val="28"/>
          <w:szCs w:val="28"/>
        </w:rPr>
        <w:t xml:space="preserve">Найменування посади </w:t>
      </w:r>
      <w:r w:rsidR="002D7E18"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Підпис</w:t>
      </w:r>
      <w:r w:rsidR="002D7E18" w:rsidRPr="007351E3">
        <w:rPr>
          <w:rFonts w:ascii="Times New Roman" w:eastAsia="Times" w:hAnsi="Times New Roman" w:cs="Times New Roman"/>
          <w:color w:val="000000"/>
          <w:sz w:val="28"/>
          <w:szCs w:val="28"/>
        </w:rPr>
        <w:t xml:space="preserve">             </w:t>
      </w:r>
      <w:r w:rsidRPr="007351E3">
        <w:rPr>
          <w:rFonts w:ascii="Times New Roman" w:eastAsia="Times" w:hAnsi="Times New Roman" w:cs="Times New Roman"/>
          <w:color w:val="000000"/>
          <w:sz w:val="28"/>
          <w:szCs w:val="28"/>
        </w:rPr>
        <w:t xml:space="preserve"> Ініціали та</w:t>
      </w:r>
      <w:r w:rsidR="00592F9B" w:rsidRPr="007351E3">
        <w:rPr>
          <w:rFonts w:ascii="Times New Roman" w:eastAsia="Times" w:hAnsi="Times New Roman" w:cs="Times New Roman"/>
          <w:color w:val="000000"/>
          <w:sz w:val="28"/>
          <w:szCs w:val="28"/>
        </w:rPr>
        <w:t xml:space="preserve"> прізвище працівника </w:t>
      </w:r>
      <w:r w:rsidR="002D7E18" w:rsidRPr="007351E3">
        <w:rPr>
          <w:rFonts w:ascii="Times New Roman" w:eastAsia="Times" w:hAnsi="Times New Roman" w:cs="Times New Roman"/>
          <w:color w:val="000000"/>
          <w:sz w:val="28"/>
          <w:szCs w:val="28"/>
        </w:rPr>
        <w:t xml:space="preserve">відділу          </w:t>
      </w:r>
      <w:r w:rsidR="00592F9B" w:rsidRPr="007351E3">
        <w:rPr>
          <w:rFonts w:ascii="Times New Roman" w:eastAsia="Times" w:hAnsi="Times New Roman" w:cs="Times New Roman"/>
          <w:color w:val="000000"/>
          <w:sz w:val="28"/>
          <w:szCs w:val="28"/>
        </w:rPr>
        <w:t>правово</w:t>
      </w:r>
      <w:r w:rsidR="002D7E18" w:rsidRPr="007351E3">
        <w:rPr>
          <w:rFonts w:ascii="Times New Roman" w:eastAsia="Times" w:hAnsi="Times New Roman" w:cs="Times New Roman"/>
          <w:color w:val="000000"/>
          <w:sz w:val="28"/>
          <w:szCs w:val="28"/>
        </w:rPr>
        <w:t>ї</w:t>
      </w:r>
      <w:r w:rsidR="00592F9B" w:rsidRPr="007351E3">
        <w:rPr>
          <w:rFonts w:ascii="Times New Roman" w:eastAsia="Times" w:hAnsi="Times New Roman" w:cs="Times New Roman"/>
          <w:color w:val="000000"/>
          <w:sz w:val="28"/>
          <w:szCs w:val="28"/>
        </w:rPr>
        <w:t xml:space="preserve"> </w:t>
      </w:r>
      <w:r w:rsidR="002D7E18" w:rsidRPr="007351E3">
        <w:rPr>
          <w:rFonts w:ascii="Times New Roman" w:eastAsia="Times" w:hAnsi="Times New Roman" w:cs="Times New Roman"/>
          <w:color w:val="000000"/>
          <w:sz w:val="28"/>
          <w:szCs w:val="28"/>
        </w:rPr>
        <w:t>роботи</w:t>
      </w:r>
    </w:p>
    <w:sectPr w:rsidR="00D577EF" w:rsidRPr="007351E3" w:rsidSect="0045256B">
      <w:type w:val="continuous"/>
      <w:pgSz w:w="11880" w:h="16840"/>
      <w:pgMar w:top="335" w:right="681" w:bottom="851" w:left="926" w:header="0" w:footer="720" w:gutter="0"/>
      <w:cols w:space="720" w:equalWidth="0">
        <w:col w:w="10727" w:space="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3F8" w:rsidRDefault="006D73F8" w:rsidP="0077151A">
      <w:pPr>
        <w:spacing w:line="240" w:lineRule="auto"/>
      </w:pPr>
      <w:r>
        <w:separator/>
      </w:r>
    </w:p>
  </w:endnote>
  <w:endnote w:type="continuationSeparator" w:id="0">
    <w:p w:rsidR="006D73F8" w:rsidRDefault="006D73F8" w:rsidP="007715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3F8" w:rsidRDefault="006D73F8" w:rsidP="0077151A">
      <w:pPr>
        <w:spacing w:line="240" w:lineRule="auto"/>
      </w:pPr>
      <w:r>
        <w:separator/>
      </w:r>
    </w:p>
  </w:footnote>
  <w:footnote w:type="continuationSeparator" w:id="0">
    <w:p w:rsidR="006D73F8" w:rsidRDefault="006D73F8" w:rsidP="007715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621988506"/>
      <w:docPartObj>
        <w:docPartGallery w:val="Page Numbers (Top of Page)"/>
        <w:docPartUnique/>
      </w:docPartObj>
    </w:sdtPr>
    <w:sdtContent>
      <w:p w:rsidR="00A44499" w:rsidRPr="0077151A" w:rsidRDefault="00A44499">
        <w:pPr>
          <w:pStyle w:val="aa"/>
          <w:jc w:val="center"/>
          <w:rPr>
            <w:rFonts w:ascii="Times New Roman" w:hAnsi="Times New Roman" w:cs="Times New Roman"/>
            <w:sz w:val="24"/>
          </w:rPr>
        </w:pPr>
        <w:r w:rsidRPr="0077151A">
          <w:rPr>
            <w:rFonts w:ascii="Times New Roman" w:hAnsi="Times New Roman" w:cs="Times New Roman"/>
            <w:sz w:val="24"/>
          </w:rPr>
          <w:fldChar w:fldCharType="begin"/>
        </w:r>
        <w:r w:rsidRPr="0077151A">
          <w:rPr>
            <w:rFonts w:ascii="Times New Roman" w:hAnsi="Times New Roman" w:cs="Times New Roman"/>
            <w:sz w:val="24"/>
          </w:rPr>
          <w:instrText>PAGE   \* MERGEFORMAT</w:instrText>
        </w:r>
        <w:r w:rsidRPr="0077151A">
          <w:rPr>
            <w:rFonts w:ascii="Times New Roman" w:hAnsi="Times New Roman" w:cs="Times New Roman"/>
            <w:sz w:val="24"/>
          </w:rPr>
          <w:fldChar w:fldCharType="separate"/>
        </w:r>
        <w:r w:rsidR="003024AC" w:rsidRPr="003024AC">
          <w:rPr>
            <w:rFonts w:ascii="Times New Roman" w:hAnsi="Times New Roman" w:cs="Times New Roman"/>
            <w:noProof/>
            <w:sz w:val="24"/>
            <w:lang w:val="ru-RU"/>
          </w:rPr>
          <w:t>21</w:t>
        </w:r>
        <w:r w:rsidRPr="0077151A">
          <w:rPr>
            <w:rFonts w:ascii="Times New Roman" w:hAnsi="Times New Roman" w:cs="Times New Roman"/>
            <w:sz w:val="24"/>
          </w:rPr>
          <w:fldChar w:fldCharType="end"/>
        </w:r>
      </w:p>
    </w:sdtContent>
  </w:sdt>
  <w:p w:rsidR="00A44499" w:rsidRPr="0077151A" w:rsidRDefault="00A44499">
    <w:pPr>
      <w:pStyle w:val="aa"/>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E2C6B"/>
    <w:multiLevelType w:val="hybridMultilevel"/>
    <w:tmpl w:val="EB001C48"/>
    <w:lvl w:ilvl="0" w:tplc="BAE0A7F4">
      <w:start w:val="1"/>
      <w:numFmt w:val="decimal"/>
      <w:lvlText w:val="%1."/>
      <w:lvlJc w:val="left"/>
      <w:pPr>
        <w:ind w:left="3251" w:hanging="360"/>
      </w:pPr>
      <w:rPr>
        <w:rFonts w:hint="default"/>
      </w:rPr>
    </w:lvl>
    <w:lvl w:ilvl="1" w:tplc="04090019" w:tentative="1">
      <w:start w:val="1"/>
      <w:numFmt w:val="lowerLetter"/>
      <w:lvlText w:val="%2."/>
      <w:lvlJc w:val="left"/>
      <w:pPr>
        <w:ind w:left="3971" w:hanging="360"/>
      </w:pPr>
    </w:lvl>
    <w:lvl w:ilvl="2" w:tplc="0409001B" w:tentative="1">
      <w:start w:val="1"/>
      <w:numFmt w:val="lowerRoman"/>
      <w:lvlText w:val="%3."/>
      <w:lvlJc w:val="right"/>
      <w:pPr>
        <w:ind w:left="4691" w:hanging="180"/>
      </w:pPr>
    </w:lvl>
    <w:lvl w:ilvl="3" w:tplc="0409000F" w:tentative="1">
      <w:start w:val="1"/>
      <w:numFmt w:val="decimal"/>
      <w:lvlText w:val="%4."/>
      <w:lvlJc w:val="left"/>
      <w:pPr>
        <w:ind w:left="5411" w:hanging="360"/>
      </w:pPr>
    </w:lvl>
    <w:lvl w:ilvl="4" w:tplc="04090019" w:tentative="1">
      <w:start w:val="1"/>
      <w:numFmt w:val="lowerLetter"/>
      <w:lvlText w:val="%5."/>
      <w:lvlJc w:val="left"/>
      <w:pPr>
        <w:ind w:left="6131" w:hanging="360"/>
      </w:pPr>
    </w:lvl>
    <w:lvl w:ilvl="5" w:tplc="0409001B" w:tentative="1">
      <w:start w:val="1"/>
      <w:numFmt w:val="lowerRoman"/>
      <w:lvlText w:val="%6."/>
      <w:lvlJc w:val="right"/>
      <w:pPr>
        <w:ind w:left="6851" w:hanging="180"/>
      </w:pPr>
    </w:lvl>
    <w:lvl w:ilvl="6" w:tplc="0409000F" w:tentative="1">
      <w:start w:val="1"/>
      <w:numFmt w:val="decimal"/>
      <w:lvlText w:val="%7."/>
      <w:lvlJc w:val="left"/>
      <w:pPr>
        <w:ind w:left="7571" w:hanging="360"/>
      </w:pPr>
    </w:lvl>
    <w:lvl w:ilvl="7" w:tplc="04090019" w:tentative="1">
      <w:start w:val="1"/>
      <w:numFmt w:val="lowerLetter"/>
      <w:lvlText w:val="%8."/>
      <w:lvlJc w:val="left"/>
      <w:pPr>
        <w:ind w:left="8291" w:hanging="360"/>
      </w:pPr>
    </w:lvl>
    <w:lvl w:ilvl="8" w:tplc="0409001B" w:tentative="1">
      <w:start w:val="1"/>
      <w:numFmt w:val="lowerRoman"/>
      <w:lvlText w:val="%9."/>
      <w:lvlJc w:val="right"/>
      <w:pPr>
        <w:ind w:left="9011" w:hanging="180"/>
      </w:pPr>
    </w:lvl>
  </w:abstractNum>
  <w:abstractNum w:abstractNumId="1" w15:restartNumberingAfterBreak="0">
    <w:nsid w:val="35913DA3"/>
    <w:multiLevelType w:val="hybridMultilevel"/>
    <w:tmpl w:val="D736B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6F57A0"/>
    <w:multiLevelType w:val="hybridMultilevel"/>
    <w:tmpl w:val="54863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AF1B1D"/>
    <w:multiLevelType w:val="hybridMultilevel"/>
    <w:tmpl w:val="9F24D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671922"/>
    <w:multiLevelType w:val="hybridMultilevel"/>
    <w:tmpl w:val="17D48B60"/>
    <w:lvl w:ilvl="0" w:tplc="BF0A6CD8">
      <w:start w:val="1"/>
      <w:numFmt w:val="decimal"/>
      <w:lvlText w:val="%1."/>
      <w:lvlJc w:val="left"/>
      <w:pPr>
        <w:ind w:left="1514" w:hanging="360"/>
      </w:pPr>
      <w:rPr>
        <w:rFonts w:hint="default"/>
      </w:r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7EF"/>
    <w:rsid w:val="00002D8B"/>
    <w:rsid w:val="00031BAC"/>
    <w:rsid w:val="0003630D"/>
    <w:rsid w:val="00060BBE"/>
    <w:rsid w:val="00080397"/>
    <w:rsid w:val="00095577"/>
    <w:rsid w:val="000971CC"/>
    <w:rsid w:val="000B4020"/>
    <w:rsid w:val="000E4371"/>
    <w:rsid w:val="0013763F"/>
    <w:rsid w:val="001573DE"/>
    <w:rsid w:val="001F791A"/>
    <w:rsid w:val="002049E5"/>
    <w:rsid w:val="002572F0"/>
    <w:rsid w:val="002D7E18"/>
    <w:rsid w:val="00301198"/>
    <w:rsid w:val="003024AC"/>
    <w:rsid w:val="00314153"/>
    <w:rsid w:val="003430AD"/>
    <w:rsid w:val="00391726"/>
    <w:rsid w:val="003F3B0F"/>
    <w:rsid w:val="0040426C"/>
    <w:rsid w:val="00414DC2"/>
    <w:rsid w:val="00426073"/>
    <w:rsid w:val="00437445"/>
    <w:rsid w:val="00437C57"/>
    <w:rsid w:val="0044476F"/>
    <w:rsid w:val="0045256B"/>
    <w:rsid w:val="00465144"/>
    <w:rsid w:val="00475E33"/>
    <w:rsid w:val="00476051"/>
    <w:rsid w:val="004A0F9D"/>
    <w:rsid w:val="004A79A5"/>
    <w:rsid w:val="004B3C49"/>
    <w:rsid w:val="00520716"/>
    <w:rsid w:val="0052557D"/>
    <w:rsid w:val="005864A2"/>
    <w:rsid w:val="00591150"/>
    <w:rsid w:val="00592B39"/>
    <w:rsid w:val="00592F9B"/>
    <w:rsid w:val="005A2228"/>
    <w:rsid w:val="005A7184"/>
    <w:rsid w:val="0066587B"/>
    <w:rsid w:val="006D73F8"/>
    <w:rsid w:val="006F0997"/>
    <w:rsid w:val="00712E00"/>
    <w:rsid w:val="00722C91"/>
    <w:rsid w:val="007351E3"/>
    <w:rsid w:val="007421A3"/>
    <w:rsid w:val="00743DB7"/>
    <w:rsid w:val="0077151A"/>
    <w:rsid w:val="0077606B"/>
    <w:rsid w:val="0079720B"/>
    <w:rsid w:val="007A02FA"/>
    <w:rsid w:val="007C4489"/>
    <w:rsid w:val="007D532D"/>
    <w:rsid w:val="007F709A"/>
    <w:rsid w:val="008203E5"/>
    <w:rsid w:val="0083633E"/>
    <w:rsid w:val="00840B6B"/>
    <w:rsid w:val="008557B6"/>
    <w:rsid w:val="0089043A"/>
    <w:rsid w:val="008A40F9"/>
    <w:rsid w:val="008B1C2D"/>
    <w:rsid w:val="008B7BD2"/>
    <w:rsid w:val="008D695D"/>
    <w:rsid w:val="008E6153"/>
    <w:rsid w:val="0093387D"/>
    <w:rsid w:val="009437F8"/>
    <w:rsid w:val="00944E2D"/>
    <w:rsid w:val="00954128"/>
    <w:rsid w:val="0096513F"/>
    <w:rsid w:val="009774BD"/>
    <w:rsid w:val="00992A31"/>
    <w:rsid w:val="00A01851"/>
    <w:rsid w:val="00A27E73"/>
    <w:rsid w:val="00A44499"/>
    <w:rsid w:val="00A47A1E"/>
    <w:rsid w:val="00A62F67"/>
    <w:rsid w:val="00A6590E"/>
    <w:rsid w:val="00AA3AD6"/>
    <w:rsid w:val="00AA6907"/>
    <w:rsid w:val="00AB2736"/>
    <w:rsid w:val="00B1679F"/>
    <w:rsid w:val="00B16820"/>
    <w:rsid w:val="00B406F4"/>
    <w:rsid w:val="00B50AF3"/>
    <w:rsid w:val="00B52FCA"/>
    <w:rsid w:val="00B551D7"/>
    <w:rsid w:val="00B86B22"/>
    <w:rsid w:val="00BB13D0"/>
    <w:rsid w:val="00BB6C46"/>
    <w:rsid w:val="00BD1A03"/>
    <w:rsid w:val="00BE0949"/>
    <w:rsid w:val="00C1556F"/>
    <w:rsid w:val="00C357C0"/>
    <w:rsid w:val="00C510A5"/>
    <w:rsid w:val="00C870BB"/>
    <w:rsid w:val="00CD5D14"/>
    <w:rsid w:val="00CE69A6"/>
    <w:rsid w:val="00D30597"/>
    <w:rsid w:val="00D3268E"/>
    <w:rsid w:val="00D3439A"/>
    <w:rsid w:val="00D365FD"/>
    <w:rsid w:val="00D37BB0"/>
    <w:rsid w:val="00D4136E"/>
    <w:rsid w:val="00D5037C"/>
    <w:rsid w:val="00D51AF7"/>
    <w:rsid w:val="00D55F22"/>
    <w:rsid w:val="00D577EF"/>
    <w:rsid w:val="00D6394C"/>
    <w:rsid w:val="00D76E84"/>
    <w:rsid w:val="00D9471F"/>
    <w:rsid w:val="00DA2066"/>
    <w:rsid w:val="00DB5B52"/>
    <w:rsid w:val="00DB7434"/>
    <w:rsid w:val="00DC09CD"/>
    <w:rsid w:val="00DC5C45"/>
    <w:rsid w:val="00DD1754"/>
    <w:rsid w:val="00E02885"/>
    <w:rsid w:val="00E23219"/>
    <w:rsid w:val="00E327C1"/>
    <w:rsid w:val="00E36E17"/>
    <w:rsid w:val="00E41A92"/>
    <w:rsid w:val="00E47BED"/>
    <w:rsid w:val="00E826F3"/>
    <w:rsid w:val="00E868BD"/>
    <w:rsid w:val="00E933C6"/>
    <w:rsid w:val="00E93C26"/>
    <w:rsid w:val="00EA2714"/>
    <w:rsid w:val="00EA584A"/>
    <w:rsid w:val="00EB4863"/>
    <w:rsid w:val="00EE6AD6"/>
    <w:rsid w:val="00F47CA0"/>
    <w:rsid w:val="00F55C5C"/>
    <w:rsid w:val="00F66C0B"/>
    <w:rsid w:val="00F6754D"/>
    <w:rsid w:val="00FC1290"/>
    <w:rsid w:val="00FC3A2F"/>
    <w:rsid w:val="00FD1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96623"/>
  <w15:docId w15:val="{208B82F0-CD30-4168-A751-E64D1FCD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UA"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semiHidden/>
    <w:unhideWhenUsed/>
    <w:qFormat/>
    <w:rsid w:val="00DB7434"/>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customStyle="1" w:styleId="70">
    <w:name w:val="Заголовок 7 Знак"/>
    <w:basedOn w:val="a0"/>
    <w:link w:val="7"/>
    <w:uiPriority w:val="9"/>
    <w:semiHidden/>
    <w:rsid w:val="00DB7434"/>
    <w:rPr>
      <w:rFonts w:asciiTheme="majorHAnsi" w:eastAsiaTheme="majorEastAsia" w:hAnsiTheme="majorHAnsi" w:cstheme="majorBidi"/>
      <w:i/>
      <w:iCs/>
      <w:color w:val="243F60" w:themeColor="accent1" w:themeShade="7F"/>
    </w:rPr>
  </w:style>
  <w:style w:type="paragraph" w:styleId="a8">
    <w:name w:val="Balloon Text"/>
    <w:basedOn w:val="a"/>
    <w:link w:val="a9"/>
    <w:uiPriority w:val="99"/>
    <w:semiHidden/>
    <w:unhideWhenUsed/>
    <w:rsid w:val="00F6754D"/>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54D"/>
    <w:rPr>
      <w:rFonts w:ascii="Segoe UI" w:hAnsi="Segoe UI" w:cs="Segoe UI"/>
      <w:sz w:val="18"/>
      <w:szCs w:val="18"/>
    </w:rPr>
  </w:style>
  <w:style w:type="paragraph" w:styleId="aa">
    <w:name w:val="header"/>
    <w:basedOn w:val="a"/>
    <w:link w:val="ab"/>
    <w:uiPriority w:val="99"/>
    <w:unhideWhenUsed/>
    <w:rsid w:val="0077151A"/>
    <w:pPr>
      <w:tabs>
        <w:tab w:val="center" w:pos="4844"/>
        <w:tab w:val="right" w:pos="9689"/>
      </w:tabs>
      <w:spacing w:line="240" w:lineRule="auto"/>
    </w:pPr>
  </w:style>
  <w:style w:type="character" w:customStyle="1" w:styleId="ab">
    <w:name w:val="Верхний колонтитул Знак"/>
    <w:basedOn w:val="a0"/>
    <w:link w:val="aa"/>
    <w:uiPriority w:val="99"/>
    <w:rsid w:val="0077151A"/>
  </w:style>
  <w:style w:type="paragraph" w:styleId="ac">
    <w:name w:val="footer"/>
    <w:basedOn w:val="a"/>
    <w:link w:val="ad"/>
    <w:uiPriority w:val="99"/>
    <w:unhideWhenUsed/>
    <w:rsid w:val="0077151A"/>
    <w:pPr>
      <w:tabs>
        <w:tab w:val="center" w:pos="4844"/>
        <w:tab w:val="right" w:pos="9689"/>
      </w:tabs>
      <w:spacing w:line="240" w:lineRule="auto"/>
    </w:pPr>
  </w:style>
  <w:style w:type="character" w:customStyle="1" w:styleId="ad">
    <w:name w:val="Нижний колонтитул Знак"/>
    <w:basedOn w:val="a0"/>
    <w:link w:val="ac"/>
    <w:uiPriority w:val="99"/>
    <w:rsid w:val="0077151A"/>
  </w:style>
  <w:style w:type="paragraph" w:styleId="ae">
    <w:name w:val="List Paragraph"/>
    <w:basedOn w:val="a"/>
    <w:uiPriority w:val="34"/>
    <w:qFormat/>
    <w:rsid w:val="007351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FFCB3-0630-4864-B027-B5537FEE3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Pages>
  <Words>9510</Words>
  <Characters>54208</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6</cp:revision>
  <cp:lastPrinted>2022-10-21T10:26:00Z</cp:lastPrinted>
  <dcterms:created xsi:type="dcterms:W3CDTF">2022-10-27T12:47:00Z</dcterms:created>
  <dcterms:modified xsi:type="dcterms:W3CDTF">2022-10-28T09:10:00Z</dcterms:modified>
</cp:coreProperties>
</file>